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1CD52" w14:textId="77777777" w:rsidR="00C3428D" w:rsidRPr="00A159C4" w:rsidRDefault="00C3428D" w:rsidP="00C3428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Interventional Bronchoscopy / Thoracoscopy Short Course</w:t>
      </w:r>
    </w:p>
    <w:p w14:paraId="6181E2A5" w14:textId="1D3F45A1" w:rsidR="0014302C" w:rsidRDefault="00624A7A" w:rsidP="0014302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 &amp; 23 May 2025</w:t>
      </w:r>
    </w:p>
    <w:p w14:paraId="0F5340C3" w14:textId="77777777" w:rsidR="000061EF" w:rsidRPr="000061EF" w:rsidRDefault="000061EF" w:rsidP="000061EF">
      <w:pPr>
        <w:spacing w:after="0"/>
        <w:jc w:val="center"/>
        <w:rPr>
          <w:b/>
          <w:sz w:val="26"/>
          <w:szCs w:val="26"/>
        </w:rPr>
      </w:pPr>
      <w:r w:rsidRPr="000061EF">
        <w:rPr>
          <w:b/>
          <w:sz w:val="26"/>
          <w:szCs w:val="26"/>
        </w:rPr>
        <w:t>Delta Hotels by Marriott Preston, Lancashire</w:t>
      </w:r>
    </w:p>
    <w:p w14:paraId="2FB50F60" w14:textId="77777777" w:rsidR="00F1745A" w:rsidRPr="0051036B" w:rsidRDefault="00F1745A" w:rsidP="00C3428D">
      <w:pPr>
        <w:spacing w:after="0"/>
        <w:jc w:val="center"/>
        <w:rPr>
          <w:b/>
          <w:sz w:val="26"/>
          <w:szCs w:val="26"/>
        </w:rPr>
      </w:pPr>
    </w:p>
    <w:p w14:paraId="08B1E9DB" w14:textId="72E7E52C" w:rsidR="00F1745A" w:rsidRDefault="00F1745A" w:rsidP="00640290">
      <w:pPr>
        <w:spacing w:after="0" w:line="240" w:lineRule="auto"/>
        <w:ind w:right="-897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PROGRAMME</w:t>
      </w:r>
    </w:p>
    <w:p w14:paraId="0286D1E2" w14:textId="77777777" w:rsidR="00762A6A" w:rsidRPr="00FC636B" w:rsidRDefault="00762A6A" w:rsidP="00640290">
      <w:pPr>
        <w:spacing w:after="0" w:line="240" w:lineRule="auto"/>
        <w:ind w:right="-897"/>
        <w:jc w:val="center"/>
        <w:rPr>
          <w:b/>
          <w:sz w:val="24"/>
          <w:szCs w:val="24"/>
          <w:lang w:val="en-US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727F02" w14:paraId="6EFB6E7B" w14:textId="77777777" w:rsidTr="0026677B">
        <w:trPr>
          <w:trHeight w:val="313"/>
        </w:trPr>
        <w:tc>
          <w:tcPr>
            <w:tcW w:w="1980" w:type="dxa"/>
            <w:shd w:val="clear" w:color="auto" w:fill="DEEAF6" w:themeFill="accent1" w:themeFillTint="33"/>
          </w:tcPr>
          <w:p w14:paraId="7C600950" w14:textId="616D22E5" w:rsidR="006A56F4" w:rsidRDefault="006A56F4" w:rsidP="00386B0B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DEEAF6" w:themeFill="accent1" w:themeFillTint="33"/>
          </w:tcPr>
          <w:p w14:paraId="0B524A5C" w14:textId="38FBB05F" w:rsidR="00183A16" w:rsidRPr="00925570" w:rsidRDefault="00925570" w:rsidP="006A56F4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</w:t>
            </w:r>
            <w:r w:rsidR="00AD3DF3">
              <w:rPr>
                <w:b/>
                <w:sz w:val="24"/>
                <w:szCs w:val="24"/>
                <w:lang w:val="en-US"/>
              </w:rPr>
              <w:t xml:space="preserve">THURSDAY </w:t>
            </w:r>
            <w:r w:rsidR="00624A7A">
              <w:rPr>
                <w:b/>
                <w:sz w:val="24"/>
                <w:szCs w:val="24"/>
                <w:lang w:val="en-US"/>
              </w:rPr>
              <w:t>22</w:t>
            </w:r>
            <w:r w:rsidR="003F5FFA">
              <w:rPr>
                <w:b/>
                <w:sz w:val="24"/>
                <w:szCs w:val="24"/>
                <w:lang w:val="en-US"/>
              </w:rPr>
              <w:t xml:space="preserve"> MAY</w:t>
            </w:r>
            <w:r w:rsidR="00861FBE">
              <w:rPr>
                <w:b/>
                <w:sz w:val="24"/>
                <w:szCs w:val="24"/>
                <w:lang w:val="en-US"/>
              </w:rPr>
              <w:t xml:space="preserve"> </w:t>
            </w:r>
            <w:r w:rsidR="00624A7A">
              <w:rPr>
                <w:b/>
                <w:sz w:val="24"/>
                <w:szCs w:val="24"/>
                <w:lang w:val="en-US"/>
              </w:rPr>
              <w:t>2025</w:t>
            </w:r>
          </w:p>
        </w:tc>
      </w:tr>
      <w:tr w:rsidR="006A56F4" w14:paraId="6295F61F" w14:textId="77777777" w:rsidTr="0026677B">
        <w:tc>
          <w:tcPr>
            <w:tcW w:w="1980" w:type="dxa"/>
          </w:tcPr>
          <w:p w14:paraId="03D326D6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2400E49D" w14:textId="325BC7FC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2F39FE">
              <w:rPr>
                <w:b/>
                <w:lang w:val="en-US"/>
              </w:rPr>
              <w:t>8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</w:t>
            </w:r>
            <w:r w:rsidR="002F39FE">
              <w:rPr>
                <w:b/>
                <w:lang w:val="en-US"/>
              </w:rPr>
              <w:t>8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</w:t>
            </w:r>
            <w:r w:rsidR="00995B9F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5AB5FC50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514F1999" w14:textId="16B487E8" w:rsidR="00183A16" w:rsidRPr="0026677B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Registration </w:t>
            </w:r>
            <w:r w:rsidR="00F1745A" w:rsidRPr="00F1745A">
              <w:rPr>
                <w:bCs/>
                <w:sz w:val="18"/>
                <w:szCs w:val="18"/>
                <w:lang w:val="en-US"/>
              </w:rPr>
              <w:t>(</w:t>
            </w:r>
            <w:r w:rsidRPr="002F39FE">
              <w:rPr>
                <w:bCs/>
                <w:i/>
                <w:iCs/>
                <w:sz w:val="18"/>
                <w:szCs w:val="18"/>
                <w:lang w:val="en-US"/>
              </w:rPr>
              <w:t>Coffee/Tea on arriva</w:t>
            </w:r>
            <w:r w:rsidR="00F1745A">
              <w:rPr>
                <w:bCs/>
                <w:i/>
                <w:iCs/>
                <w:sz w:val="18"/>
                <w:szCs w:val="18"/>
                <w:lang w:val="en-US"/>
              </w:rPr>
              <w:t>l)</w:t>
            </w:r>
          </w:p>
        </w:tc>
      </w:tr>
      <w:tr w:rsidR="002F39FE" w14:paraId="3DF5B44E" w14:textId="77777777" w:rsidTr="0026677B">
        <w:tc>
          <w:tcPr>
            <w:tcW w:w="1980" w:type="dxa"/>
          </w:tcPr>
          <w:p w14:paraId="6687207D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651408BE" w14:textId="4E0D2D33" w:rsidR="002F39FE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26677B">
              <w:rPr>
                <w:b/>
                <w:lang w:val="en-US"/>
              </w:rPr>
              <w:t>.00am</w:t>
            </w:r>
          </w:p>
        </w:tc>
        <w:tc>
          <w:tcPr>
            <w:tcW w:w="7371" w:type="dxa"/>
          </w:tcPr>
          <w:p w14:paraId="3AD10AA0" w14:textId="77777777" w:rsidR="00183A16" w:rsidRDefault="00183A16" w:rsidP="006A56F4">
            <w:pPr>
              <w:ind w:right="-897"/>
              <w:rPr>
                <w:b/>
                <w:lang w:val="en-US"/>
              </w:rPr>
            </w:pPr>
          </w:p>
          <w:p w14:paraId="0797FDA8" w14:textId="77777777" w:rsidR="002F39FE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Introduction</w:t>
            </w:r>
          </w:p>
          <w:p w14:paraId="6CEAC289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2F39FE">
              <w:rPr>
                <w:b/>
                <w:color w:val="2F5496" w:themeColor="accent5" w:themeShade="BF"/>
                <w:sz w:val="21"/>
                <w:szCs w:val="21"/>
              </w:rPr>
              <w:t>Mohammed Munavvar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 Chest Physician/Interventional Pulmonologist</w:t>
            </w:r>
          </w:p>
          <w:p w14:paraId="4CA05550" w14:textId="0535FDEE" w:rsidR="0014302C" w:rsidRDefault="0014302C" w:rsidP="0014302C">
            <w:pPr>
              <w:ind w:right="-897"/>
              <w:rPr>
                <w:b/>
                <w:lang w:val="en-US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Lancashire Teaching Hospitals, Preston                                                    </w:t>
            </w:r>
          </w:p>
        </w:tc>
      </w:tr>
      <w:tr w:rsidR="002F39FE" w14:paraId="6DA398E6" w14:textId="77777777" w:rsidTr="0026677B">
        <w:tc>
          <w:tcPr>
            <w:tcW w:w="1980" w:type="dxa"/>
          </w:tcPr>
          <w:p w14:paraId="1EC5AA61" w14:textId="77777777" w:rsidR="002F39FE" w:rsidRDefault="002F39FE" w:rsidP="006A56F4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2026053C" w14:textId="39B9E549" w:rsidR="002F39FE" w:rsidRDefault="002F39FE" w:rsidP="00E5425B">
            <w:pPr>
              <w:ind w:right="-897"/>
              <w:rPr>
                <w:b/>
                <w:lang w:val="en-US"/>
              </w:rPr>
            </w:pPr>
            <w:r w:rsidRPr="00631BD1">
              <w:rPr>
                <w:b/>
                <w:sz w:val="21"/>
                <w:szCs w:val="21"/>
              </w:rPr>
              <w:t>DIAGNOSTIC SESSION</w:t>
            </w:r>
          </w:p>
        </w:tc>
      </w:tr>
      <w:tr w:rsidR="006A56F4" w14:paraId="2A3CA966" w14:textId="77777777" w:rsidTr="0026677B">
        <w:tc>
          <w:tcPr>
            <w:tcW w:w="1980" w:type="dxa"/>
          </w:tcPr>
          <w:p w14:paraId="3E84D3DC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570EAB45" w14:textId="3F0C4EA2" w:rsidR="006A56F4" w:rsidRDefault="006A56F4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09</w:t>
            </w:r>
            <w:r w:rsidR="0026677B">
              <w:rPr>
                <w:b/>
                <w:bCs/>
                <w:lang w:val="en-US"/>
              </w:rPr>
              <w:t>.</w:t>
            </w:r>
            <w:r w:rsidR="002F39FE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26677B">
              <w:rPr>
                <w:b/>
                <w:bCs/>
                <w:lang w:val="en-US"/>
              </w:rPr>
              <w:t>.</w:t>
            </w:r>
            <w:r w:rsidR="002F39FE">
              <w:rPr>
                <w:b/>
                <w:bCs/>
                <w:lang w:val="en-US"/>
              </w:rPr>
              <w:t>2</w:t>
            </w:r>
            <w:r w:rsidR="00C43466"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5A084C78" w14:textId="77777777" w:rsidR="00AB051B" w:rsidRDefault="00AB051B" w:rsidP="00995B9F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5AA79319" w14:textId="31CF6E0C" w:rsidR="002F39FE" w:rsidRPr="00631BD1" w:rsidRDefault="002F39FE" w:rsidP="00656AA2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Essential Anatomy for EBUS/TBNA</w:t>
            </w:r>
          </w:p>
          <w:p w14:paraId="04D97EB0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>Ricky Thakrar, Consultant Chest Physician</w:t>
            </w:r>
          </w:p>
          <w:p w14:paraId="68CD6230" w14:textId="26DDD1FF" w:rsidR="00995B9F" w:rsidRPr="002F39FE" w:rsidRDefault="0014302C" w:rsidP="0014302C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University College London Hospital, London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A56F4" w14:paraId="7C78D401" w14:textId="77777777" w:rsidTr="0026677B">
        <w:tc>
          <w:tcPr>
            <w:tcW w:w="1980" w:type="dxa"/>
          </w:tcPr>
          <w:p w14:paraId="0F0CCFCD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6265FE5C" w14:textId="0BC23C5E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2</w:t>
            </w:r>
            <w:r w:rsidR="00684753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</w:t>
            </w:r>
            <w:r w:rsidR="002F39FE"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2102D5BD" w14:textId="77777777" w:rsidR="00AB051B" w:rsidRDefault="00AB051B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6AB05334" w14:textId="77777777" w:rsidR="002F39FE" w:rsidRPr="001719B1" w:rsidRDefault="002F39FE" w:rsidP="002F39FE">
            <w:pPr>
              <w:ind w:left="709" w:hanging="709"/>
              <w:rPr>
                <w:b/>
                <w:color w:val="548DD4"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EBUS TBNA and EUS-B FNA</w:t>
            </w:r>
            <w:r>
              <w:rPr>
                <w:b/>
                <w:color w:val="548DD4"/>
                <w:sz w:val="21"/>
                <w:szCs w:val="21"/>
              </w:rPr>
              <w:t xml:space="preserve"> - </w:t>
            </w:r>
            <w:r w:rsidRPr="00631BD1">
              <w:rPr>
                <w:i/>
                <w:sz w:val="21"/>
                <w:szCs w:val="21"/>
              </w:rPr>
              <w:t>How to do it</w:t>
            </w:r>
          </w:p>
          <w:p w14:paraId="7DDC0355" w14:textId="37E5EAD9" w:rsidR="0020098B" w:rsidRPr="002F39FE" w:rsidRDefault="002F39FE" w:rsidP="002F39FE">
            <w:pPr>
              <w:ind w:left="709" w:hanging="709"/>
              <w:rPr>
                <w:b/>
                <w:sz w:val="21"/>
                <w:szCs w:val="21"/>
              </w:rPr>
            </w:pPr>
            <w:r w:rsidRPr="002F39FE">
              <w:rPr>
                <w:b/>
                <w:color w:val="2F5496" w:themeColor="accent5" w:themeShade="BF"/>
                <w:sz w:val="21"/>
                <w:szCs w:val="21"/>
              </w:rPr>
              <w:t>Mohammed Munavvar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     </w:t>
            </w:r>
            <w:r w:rsidR="00DB374A">
              <w:rPr>
                <w:b/>
                <w:color w:val="2F5496" w:themeColor="accent5" w:themeShade="BF"/>
                <w:sz w:val="21"/>
                <w:szCs w:val="21"/>
              </w:rPr>
              <w:t xml:space="preserve">     </w:t>
            </w:r>
          </w:p>
        </w:tc>
      </w:tr>
      <w:tr w:rsidR="00E01544" w14:paraId="518F9C85" w14:textId="77777777" w:rsidTr="0026677B">
        <w:tc>
          <w:tcPr>
            <w:tcW w:w="1980" w:type="dxa"/>
          </w:tcPr>
          <w:p w14:paraId="05CDE41B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1A031F1C" w14:textId="61BF2FD5" w:rsidR="00E01544" w:rsidRDefault="002F39FE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5</w:t>
            </w:r>
            <w:r w:rsidR="00E01544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 w:rsidR="00E01544">
              <w:rPr>
                <w:b/>
                <w:lang w:val="en-US"/>
              </w:rPr>
              <w:t xml:space="preserve"> – 10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1</w:t>
            </w:r>
            <w:r w:rsidR="00E01544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192FA16F" w14:textId="77777777" w:rsidR="00F96022" w:rsidRDefault="00F96022" w:rsidP="006A56F4">
            <w:pPr>
              <w:ind w:left="1418" w:right="-897" w:hanging="1418"/>
              <w:rPr>
                <w:b/>
                <w:lang w:val="en-US"/>
              </w:rPr>
            </w:pPr>
          </w:p>
          <w:p w14:paraId="3673B3B5" w14:textId="77777777" w:rsidR="002F39FE" w:rsidRDefault="002F39FE" w:rsidP="002F39FE">
            <w:pPr>
              <w:ind w:left="709" w:hanging="709"/>
              <w:rPr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EBUS Radial Miniprobe</w:t>
            </w:r>
            <w:r>
              <w:rPr>
                <w:b/>
                <w:color w:val="548DD4"/>
                <w:sz w:val="21"/>
                <w:szCs w:val="21"/>
              </w:rPr>
              <w:t xml:space="preserve"> - </w:t>
            </w:r>
            <w:r w:rsidRPr="00631BD1">
              <w:rPr>
                <w:i/>
                <w:sz w:val="21"/>
                <w:szCs w:val="21"/>
              </w:rPr>
              <w:t>A practical guide</w:t>
            </w:r>
          </w:p>
          <w:p w14:paraId="11D3F232" w14:textId="77777777" w:rsidR="00B75C0D" w:rsidRDefault="009B3378" w:rsidP="00B75C0D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B75C0D">
              <w:rPr>
                <w:b/>
                <w:color w:val="2F5496" w:themeColor="accent5" w:themeShade="BF"/>
                <w:sz w:val="21"/>
                <w:szCs w:val="21"/>
              </w:rPr>
              <w:t>Vandana Jeebun</w:t>
            </w:r>
            <w:r w:rsidR="00B75C0D">
              <w:rPr>
                <w:b/>
                <w:color w:val="2F5496" w:themeColor="accent5" w:themeShade="BF"/>
                <w:sz w:val="21"/>
                <w:szCs w:val="21"/>
              </w:rPr>
              <w:t>, Consultant Respiratory Physician</w:t>
            </w:r>
          </w:p>
          <w:p w14:paraId="04CD42FD" w14:textId="0AFF26CF" w:rsidR="00E01544" w:rsidRPr="00587201" w:rsidRDefault="00B75C0D" w:rsidP="00B75C0D">
            <w:pPr>
              <w:ind w:left="709" w:hanging="709"/>
              <w:rPr>
                <w:b/>
                <w:color w:val="548DD4"/>
                <w:sz w:val="21"/>
                <w:szCs w:val="21"/>
              </w:rPr>
            </w:pPr>
            <w:r w:rsidRPr="005911B3">
              <w:rPr>
                <w:b/>
                <w:color w:val="2F5496" w:themeColor="accent5" w:themeShade="BF"/>
              </w:rPr>
              <w:t xml:space="preserve">University Hospital of North Tees                                                                                                      </w:t>
            </w:r>
          </w:p>
        </w:tc>
      </w:tr>
      <w:tr w:rsidR="005740C0" w14:paraId="5A7E9FC8" w14:textId="77777777" w:rsidTr="0026677B">
        <w:tc>
          <w:tcPr>
            <w:tcW w:w="1980" w:type="dxa"/>
          </w:tcPr>
          <w:p w14:paraId="61D2F03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7B0A6D27" w14:textId="7FFA6F29" w:rsidR="005740C0" w:rsidRDefault="00473261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2F39FE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2F39FE"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B4799FA" w14:textId="77777777" w:rsidR="00F96022" w:rsidRDefault="00F96022" w:rsidP="00473261">
            <w:pPr>
              <w:ind w:right="-897"/>
              <w:rPr>
                <w:b/>
                <w:lang w:val="en-US"/>
              </w:rPr>
            </w:pPr>
          </w:p>
          <w:p w14:paraId="447F2F6D" w14:textId="4FEA2BE5" w:rsidR="002F39FE" w:rsidRDefault="002F39FE" w:rsidP="002F39FE">
            <w:pPr>
              <w:ind w:left="709" w:hanging="709"/>
              <w:rPr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Bronchoscopic Navigation</w:t>
            </w:r>
            <w:r>
              <w:rPr>
                <w:sz w:val="21"/>
                <w:szCs w:val="21"/>
              </w:rPr>
              <w:t xml:space="preserve"> - </w:t>
            </w:r>
            <w:r w:rsidRPr="001719B1">
              <w:rPr>
                <w:i/>
                <w:sz w:val="21"/>
                <w:szCs w:val="21"/>
              </w:rPr>
              <w:t>Tools and Techniques</w:t>
            </w:r>
          </w:p>
          <w:p w14:paraId="2B026E9A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E5425B">
              <w:rPr>
                <w:b/>
                <w:color w:val="2F5496" w:themeColor="accent5" w:themeShade="BF"/>
                <w:sz w:val="21"/>
                <w:szCs w:val="21"/>
              </w:rPr>
              <w:t>Haval Balata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 Respiratory Physician</w:t>
            </w:r>
          </w:p>
          <w:p w14:paraId="5A0A5C2A" w14:textId="1759DED8" w:rsidR="005740C0" w:rsidRPr="002F39FE" w:rsidRDefault="0014302C" w:rsidP="0014302C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Wythenshawe Hospital, Manchester                                                                                                            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                       </w:t>
            </w:r>
            <w:r w:rsidR="00DB374A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</w:t>
            </w:r>
          </w:p>
        </w:tc>
      </w:tr>
      <w:tr w:rsidR="00EE6F4A" w14:paraId="539BD140" w14:textId="77777777" w:rsidTr="0026677B">
        <w:tc>
          <w:tcPr>
            <w:tcW w:w="1980" w:type="dxa"/>
          </w:tcPr>
          <w:p w14:paraId="4D661085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23DEF1A" w14:textId="0099B05B" w:rsidR="00EE6F4A" w:rsidRDefault="00EE6F4A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5BD2440" w14:textId="77777777" w:rsidR="00F96022" w:rsidRPr="002A68F3" w:rsidRDefault="00F96022" w:rsidP="00473261">
            <w:pPr>
              <w:ind w:right="-897"/>
              <w:rPr>
                <w:b/>
                <w:lang w:val="en-US"/>
              </w:rPr>
            </w:pPr>
          </w:p>
          <w:p w14:paraId="0C58813D" w14:textId="7A93A68E" w:rsidR="00F03A28" w:rsidRDefault="009B3378" w:rsidP="00F03A28">
            <w:pPr>
              <w:ind w:left="709" w:hanging="7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Robot assisted bronchoscopy</w:t>
            </w:r>
            <w:r w:rsidR="00587201">
              <w:rPr>
                <w:sz w:val="21"/>
                <w:szCs w:val="21"/>
              </w:rPr>
              <w:t xml:space="preserve"> – Is this the way forward?</w:t>
            </w:r>
          </w:p>
          <w:p w14:paraId="306FF60E" w14:textId="77777777" w:rsidR="00EE6F4A" w:rsidRDefault="009B3378" w:rsidP="00587201">
            <w:pPr>
              <w:ind w:left="709" w:hanging="709"/>
              <w:rPr>
                <w:b/>
                <w:bCs/>
                <w:color w:val="2F5496" w:themeColor="accent5" w:themeShade="BF"/>
                <w:sz w:val="21"/>
                <w:szCs w:val="21"/>
              </w:rPr>
            </w:pPr>
            <w:r w:rsidRPr="00B940A8">
              <w:rPr>
                <w:b/>
                <w:bCs/>
                <w:color w:val="2F5496" w:themeColor="accent5" w:themeShade="BF"/>
                <w:sz w:val="21"/>
                <w:szCs w:val="21"/>
              </w:rPr>
              <w:t>Rakesh Panchal</w:t>
            </w:r>
            <w:r w:rsidR="00B940A8">
              <w:rPr>
                <w:b/>
                <w:bCs/>
                <w:color w:val="2F5496" w:themeColor="accent5" w:themeShade="BF"/>
                <w:sz w:val="21"/>
                <w:szCs w:val="21"/>
              </w:rPr>
              <w:t xml:space="preserve">, </w:t>
            </w:r>
            <w:r w:rsidR="00B940A8" w:rsidRPr="00B940A8">
              <w:rPr>
                <w:b/>
                <w:bCs/>
                <w:color w:val="2F5496" w:themeColor="accent5" w:themeShade="BF"/>
                <w:sz w:val="21"/>
                <w:szCs w:val="21"/>
              </w:rPr>
              <w:t>Consultant Respiratory Medicine</w:t>
            </w:r>
          </w:p>
          <w:p w14:paraId="3D0A6A46" w14:textId="758A33D3" w:rsidR="00B940A8" w:rsidRPr="00B940A8" w:rsidRDefault="00B940A8" w:rsidP="00587201">
            <w:pPr>
              <w:ind w:left="709" w:hanging="709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2F5496" w:themeColor="accent5" w:themeShade="BF"/>
                <w:sz w:val="21"/>
                <w:szCs w:val="21"/>
              </w:rPr>
              <w:t>Glenfield Hospital, Leicester</w:t>
            </w:r>
          </w:p>
        </w:tc>
      </w:tr>
      <w:tr w:rsidR="00CE6913" w14:paraId="0D616CF1" w14:textId="77777777" w:rsidTr="0026677B">
        <w:tc>
          <w:tcPr>
            <w:tcW w:w="1980" w:type="dxa"/>
          </w:tcPr>
          <w:p w14:paraId="28CA8CC1" w14:textId="77777777" w:rsidR="00F96022" w:rsidRDefault="00F96022" w:rsidP="006A56F4">
            <w:pPr>
              <w:ind w:right="-897"/>
              <w:rPr>
                <w:b/>
                <w:lang w:val="en-US"/>
              </w:rPr>
            </w:pPr>
          </w:p>
          <w:p w14:paraId="270BC955" w14:textId="1F5265A8" w:rsidR="00CE6913" w:rsidRDefault="00CE6913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 w:rsidR="00F03A28">
              <w:rPr>
                <w:b/>
                <w:lang w:val="en-US"/>
              </w:rPr>
              <w:t xml:space="preserve"> – 11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00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B9FA27B" w14:textId="77777777" w:rsidR="00F03A28" w:rsidRDefault="00F03A28" w:rsidP="00473261">
            <w:pPr>
              <w:ind w:right="-897"/>
              <w:rPr>
                <w:b/>
                <w:lang w:val="en-US"/>
              </w:rPr>
            </w:pPr>
          </w:p>
          <w:p w14:paraId="33D02F05" w14:textId="27D403B9" w:rsidR="00CE6913" w:rsidRDefault="00F03A28" w:rsidP="00473261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  <w:p w14:paraId="0A377A74" w14:textId="15352B70" w:rsidR="00CE6913" w:rsidRDefault="00CE6913" w:rsidP="00473261">
            <w:pPr>
              <w:ind w:right="-897"/>
              <w:rPr>
                <w:b/>
                <w:lang w:val="en-US"/>
              </w:rPr>
            </w:pPr>
          </w:p>
        </w:tc>
      </w:tr>
      <w:tr w:rsidR="00995B9F" w14:paraId="02D4261A" w14:textId="77777777" w:rsidTr="00110DD5">
        <w:tc>
          <w:tcPr>
            <w:tcW w:w="1980" w:type="dxa"/>
            <w:shd w:val="clear" w:color="auto" w:fill="BDD6EE" w:themeFill="accent1" w:themeFillTint="66"/>
          </w:tcPr>
          <w:p w14:paraId="281238C8" w14:textId="7DD5EE0B" w:rsidR="00995B9F" w:rsidRDefault="00995B9F" w:rsidP="006A56F4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CE6913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F03A28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5E1911FE" w14:textId="55189790" w:rsidR="007759CF" w:rsidRDefault="00AB051B" w:rsidP="00110DD5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</w:t>
            </w:r>
            <w:r w:rsidR="00A21D37">
              <w:rPr>
                <w:b/>
                <w:lang w:val="en-US"/>
              </w:rPr>
              <w:t xml:space="preserve"> </w:t>
            </w:r>
            <w:r w:rsidR="00E5425B">
              <w:rPr>
                <w:b/>
                <w:lang w:val="en-US"/>
              </w:rPr>
              <w:t>REFRESHMENT BREAK</w:t>
            </w:r>
          </w:p>
        </w:tc>
      </w:tr>
      <w:tr w:rsidR="00F03A28" w14:paraId="3FB76889" w14:textId="77777777" w:rsidTr="0026677B">
        <w:tc>
          <w:tcPr>
            <w:tcW w:w="1980" w:type="dxa"/>
          </w:tcPr>
          <w:p w14:paraId="39E30854" w14:textId="77777777" w:rsidR="00F03A28" w:rsidRDefault="00F03A28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55C3483E" w14:textId="03F46D47" w:rsidR="00F03A28" w:rsidRDefault="00F03A28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sz w:val="21"/>
                <w:szCs w:val="21"/>
              </w:rPr>
              <w:t>THERAPEUTIC</w:t>
            </w:r>
            <w:r w:rsidRPr="00631BD1">
              <w:rPr>
                <w:b/>
                <w:sz w:val="21"/>
                <w:szCs w:val="21"/>
              </w:rPr>
              <w:t xml:space="preserve"> SESSION</w:t>
            </w:r>
          </w:p>
        </w:tc>
      </w:tr>
      <w:tr w:rsidR="006A56F4" w14:paraId="6449CC13" w14:textId="77777777" w:rsidTr="0026677B">
        <w:tc>
          <w:tcPr>
            <w:tcW w:w="1980" w:type="dxa"/>
          </w:tcPr>
          <w:p w14:paraId="28D56608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3F74AC1" w14:textId="03228AA7" w:rsidR="006A56F4" w:rsidRDefault="006A56F4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F03A28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F03A28">
              <w:rPr>
                <w:b/>
                <w:lang w:val="en-US"/>
              </w:rPr>
              <w:t>2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39B07107" w14:textId="77777777" w:rsidR="00AB051B" w:rsidRDefault="00AB051B" w:rsidP="008A75B9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05169EA4" w14:textId="77777777" w:rsidR="00F03A28" w:rsidRPr="00281551" w:rsidRDefault="00F03A28" w:rsidP="00F03A28">
            <w:pPr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Management of Malignant Airway Obstruction-Diathermy/Cryo/Stents</w:t>
            </w:r>
            <w:r>
              <w:rPr>
                <w:sz w:val="21"/>
                <w:szCs w:val="21"/>
              </w:rPr>
              <w:t xml:space="preserve"> - </w:t>
            </w:r>
            <w:r w:rsidRPr="00631BD1">
              <w:rPr>
                <w:i/>
                <w:sz w:val="21"/>
                <w:szCs w:val="21"/>
              </w:rPr>
              <w:t>Tips and Tricks</w:t>
            </w:r>
          </w:p>
          <w:p w14:paraId="531C2982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E5425B">
              <w:rPr>
                <w:b/>
                <w:color w:val="2F5496" w:themeColor="accent5" w:themeShade="BF"/>
                <w:sz w:val="21"/>
                <w:szCs w:val="21"/>
              </w:rPr>
              <w:t>Alastair Moore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 in Respiratory Medicine and Lung Cancer</w:t>
            </w:r>
          </w:p>
          <w:p w14:paraId="50FBBB35" w14:textId="2CB1DD0C" w:rsidR="008A75B9" w:rsidRP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Oxford University Hospitals NHS FT                                        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                          </w:t>
            </w:r>
            <w:r w:rsidR="004470B3">
              <w:rPr>
                <w:b/>
                <w:color w:val="2F5496" w:themeColor="accent5" w:themeShade="BF"/>
                <w:sz w:val="21"/>
                <w:szCs w:val="21"/>
              </w:rPr>
              <w:t xml:space="preserve">                                 </w:t>
            </w:r>
            <w:r w:rsidR="00C413E4">
              <w:rPr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</w:p>
        </w:tc>
      </w:tr>
      <w:tr w:rsidR="006A56F4" w14:paraId="3CBC00A9" w14:textId="77777777" w:rsidTr="0026677B">
        <w:tc>
          <w:tcPr>
            <w:tcW w:w="1980" w:type="dxa"/>
          </w:tcPr>
          <w:p w14:paraId="5AE6236E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7E53CECE" w14:textId="7850F759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F03A28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F03A28">
              <w:rPr>
                <w:b/>
                <w:bCs/>
                <w:lang w:val="en-US"/>
              </w:rPr>
              <w:t>00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F03A28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187546">
              <w:rPr>
                <w:b/>
                <w:bCs/>
                <w:lang w:val="en-US"/>
              </w:rPr>
              <w:t>3</w:t>
            </w:r>
            <w:r w:rsidR="00F03A28"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61EC1EF" w14:textId="77777777" w:rsidR="00AB051B" w:rsidRDefault="00AB051B" w:rsidP="00995B9F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3805E3A9" w14:textId="626F3195" w:rsidR="00F03A28" w:rsidRPr="007174AB" w:rsidRDefault="00F03A28" w:rsidP="00F03A28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Bronchoscopic Interventions for Emphysema</w:t>
            </w:r>
            <w:r>
              <w:rPr>
                <w:sz w:val="21"/>
                <w:szCs w:val="21"/>
              </w:rPr>
              <w:t xml:space="preserve"> </w:t>
            </w:r>
            <w:r w:rsidR="00187546">
              <w:rPr>
                <w:sz w:val="21"/>
                <w:szCs w:val="21"/>
              </w:rPr>
              <w:t>–</w:t>
            </w:r>
            <w:r>
              <w:rPr>
                <w:sz w:val="21"/>
                <w:szCs w:val="21"/>
              </w:rPr>
              <w:t xml:space="preserve"> </w:t>
            </w:r>
            <w:r w:rsidR="00187546">
              <w:rPr>
                <w:i/>
                <w:sz w:val="21"/>
                <w:szCs w:val="21"/>
              </w:rPr>
              <w:t>Quick</w:t>
            </w:r>
            <w:r w:rsidRPr="00631BD1">
              <w:rPr>
                <w:i/>
                <w:sz w:val="21"/>
                <w:szCs w:val="21"/>
              </w:rPr>
              <w:t xml:space="preserve"> overview</w:t>
            </w:r>
          </w:p>
          <w:p w14:paraId="7E18AD14" w14:textId="77777777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</w:pPr>
            <w:r w:rsidRPr="00E5425B"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  <w:t>Samuel Kemp</w:t>
            </w:r>
            <w:r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  <w:t>, Consultant Respiratory Physician</w:t>
            </w:r>
          </w:p>
          <w:p w14:paraId="7031ACB8" w14:textId="13B4C7C3" w:rsidR="004470B3" w:rsidRPr="004470B3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  <w:shd w:val="clear" w:color="auto" w:fill="FFFFFF"/>
                <w:lang w:eastAsia="en-GB"/>
              </w:rPr>
              <w:t xml:space="preserve">Nottingham City Hospital, Nottingham                                                                                                    </w:t>
            </w:r>
          </w:p>
        </w:tc>
      </w:tr>
      <w:tr w:rsidR="006A56F4" w14:paraId="32995C73" w14:textId="77777777" w:rsidTr="0026677B">
        <w:tc>
          <w:tcPr>
            <w:tcW w:w="1980" w:type="dxa"/>
          </w:tcPr>
          <w:p w14:paraId="662E5C60" w14:textId="77777777" w:rsidR="00AB051B" w:rsidRDefault="00AB051B" w:rsidP="006A56F4">
            <w:pPr>
              <w:ind w:right="-897"/>
              <w:rPr>
                <w:b/>
                <w:lang w:val="en-US"/>
              </w:rPr>
            </w:pPr>
          </w:p>
          <w:p w14:paraId="5051DBC0" w14:textId="77777777" w:rsidR="0014302C" w:rsidRDefault="0014302C" w:rsidP="006A56F4">
            <w:pPr>
              <w:ind w:right="-897"/>
              <w:rPr>
                <w:b/>
                <w:lang w:val="en-US"/>
              </w:rPr>
            </w:pPr>
          </w:p>
          <w:p w14:paraId="5D8929CB" w14:textId="35B49AEC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03A28">
              <w:rPr>
                <w:b/>
                <w:lang w:val="en-US"/>
              </w:rPr>
              <w:t>2</w:t>
            </w:r>
            <w:r w:rsidR="0026677B">
              <w:rPr>
                <w:b/>
                <w:lang w:val="en-US"/>
              </w:rPr>
              <w:t>.</w:t>
            </w:r>
            <w:r w:rsidR="00187546">
              <w:rPr>
                <w:b/>
                <w:lang w:val="en-US"/>
              </w:rPr>
              <w:t>3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  <w:r>
              <w:rPr>
                <w:b/>
                <w:lang w:val="en-US"/>
              </w:rPr>
              <w:t xml:space="preserve"> – </w:t>
            </w:r>
            <w:r w:rsidR="00187546">
              <w:rPr>
                <w:b/>
                <w:lang w:val="en-US"/>
              </w:rPr>
              <w:t>12.5</w:t>
            </w:r>
            <w:r w:rsidR="00F03A28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21852922" w14:textId="77777777" w:rsidR="0014302C" w:rsidRDefault="0014302C" w:rsidP="00640290">
            <w:pPr>
              <w:shd w:val="clear" w:color="auto" w:fill="FFFFFF"/>
              <w:rPr>
                <w:bCs/>
                <w:lang w:val="en-US"/>
              </w:rPr>
            </w:pPr>
          </w:p>
          <w:p w14:paraId="4A0857A7" w14:textId="77777777" w:rsidR="007E123F" w:rsidRDefault="00187546" w:rsidP="007E123F">
            <w:pPr>
              <w:shd w:val="clear" w:color="auto" w:fill="FFFFFF"/>
              <w:ind w:left="1418" w:hanging="1418"/>
              <w:rPr>
                <w:bCs/>
                <w:lang w:val="en-US"/>
              </w:rPr>
            </w:pPr>
            <w:r w:rsidRPr="007E123F">
              <w:rPr>
                <w:bCs/>
                <w:lang w:val="en-US"/>
              </w:rPr>
              <w:t>Bronchoscopic approaches for COPD- current status</w:t>
            </w:r>
          </w:p>
          <w:p w14:paraId="721534D9" w14:textId="29C83BD3" w:rsidR="009F55B5" w:rsidRPr="008F31DF" w:rsidRDefault="00AD2FBE" w:rsidP="008F31DF">
            <w:pPr>
              <w:shd w:val="clear" w:color="auto" w:fill="FFFFFF"/>
              <w:ind w:left="1418" w:hanging="1418"/>
              <w:rPr>
                <w:rFonts w:cstheme="minorHAnsi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640290">
              <w:rPr>
                <w:rFonts w:cstheme="minorHAnsi"/>
                <w:b/>
                <w:bCs/>
                <w:color w:val="2F5496" w:themeColor="accent5" w:themeShade="BF"/>
              </w:rPr>
              <w:t>Michela Bezzi, Italy</w:t>
            </w:r>
          </w:p>
        </w:tc>
      </w:tr>
      <w:tr w:rsidR="00C413E4" w14:paraId="580530BF" w14:textId="77777777" w:rsidTr="0026677B">
        <w:tc>
          <w:tcPr>
            <w:tcW w:w="1980" w:type="dxa"/>
          </w:tcPr>
          <w:p w14:paraId="35BDFE3A" w14:textId="77777777" w:rsidR="009F55B5" w:rsidRDefault="009F55B5" w:rsidP="006A56F4">
            <w:pPr>
              <w:ind w:right="-897"/>
              <w:rPr>
                <w:b/>
                <w:lang w:val="en-US"/>
              </w:rPr>
            </w:pPr>
          </w:p>
          <w:p w14:paraId="158A0037" w14:textId="4F7AD158" w:rsidR="00C413E4" w:rsidRPr="003B0A92" w:rsidRDefault="00187546" w:rsidP="006A56F4">
            <w:pPr>
              <w:ind w:right="-897"/>
              <w:rPr>
                <w:b/>
                <w:lang w:val="en-US"/>
              </w:rPr>
            </w:pPr>
            <w:r w:rsidRPr="003B0A92">
              <w:rPr>
                <w:b/>
                <w:lang w:val="en-US"/>
              </w:rPr>
              <w:lastRenderedPageBreak/>
              <w:t>12.50</w:t>
            </w:r>
            <w:r w:rsidR="003B0A92">
              <w:rPr>
                <w:b/>
                <w:lang w:val="en-US"/>
              </w:rPr>
              <w:t xml:space="preserve">pm </w:t>
            </w:r>
            <w:r w:rsidRPr="003B0A92">
              <w:rPr>
                <w:b/>
                <w:lang w:val="en-US"/>
              </w:rPr>
              <w:t>-</w:t>
            </w:r>
            <w:r w:rsidR="003B0A92">
              <w:rPr>
                <w:b/>
                <w:lang w:val="en-US"/>
              </w:rPr>
              <w:t xml:space="preserve"> </w:t>
            </w:r>
            <w:r w:rsidRPr="003B0A92">
              <w:rPr>
                <w:b/>
                <w:lang w:val="en-US"/>
              </w:rPr>
              <w:t>1.10p</w:t>
            </w:r>
            <w:r w:rsidR="00430C20" w:rsidRPr="003B0A92">
              <w:rPr>
                <w:b/>
                <w:lang w:val="en-US"/>
              </w:rPr>
              <w:t>m</w:t>
            </w:r>
          </w:p>
        </w:tc>
        <w:tc>
          <w:tcPr>
            <w:tcW w:w="7371" w:type="dxa"/>
          </w:tcPr>
          <w:p w14:paraId="1BDE1B94" w14:textId="77777777" w:rsidR="009F55B5" w:rsidRDefault="009F55B5" w:rsidP="001F4383">
            <w:pPr>
              <w:shd w:val="clear" w:color="auto" w:fill="FFFFFF"/>
              <w:ind w:left="1418" w:hanging="1418"/>
            </w:pPr>
          </w:p>
          <w:p w14:paraId="51637CA3" w14:textId="54CEC811" w:rsidR="003B0A92" w:rsidRDefault="00430C20" w:rsidP="001F4383">
            <w:pPr>
              <w:shd w:val="clear" w:color="auto" w:fill="FFFFFF"/>
              <w:ind w:left="1418" w:hanging="1418"/>
            </w:pPr>
            <w:r>
              <w:lastRenderedPageBreak/>
              <w:t>Novel Therapeutic Options for Peripheral Lesions</w:t>
            </w:r>
          </w:p>
          <w:p w14:paraId="11CCC062" w14:textId="77777777" w:rsidR="0014302C" w:rsidRDefault="0014302C" w:rsidP="0014302C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</w:rPr>
            </w:pPr>
            <w:r w:rsidRPr="003B0A92">
              <w:rPr>
                <w:b/>
                <w:bCs/>
                <w:color w:val="2F5496" w:themeColor="accent5" w:themeShade="BF"/>
              </w:rPr>
              <w:t>Kelvin Lau</w:t>
            </w:r>
            <w:r>
              <w:rPr>
                <w:b/>
                <w:bCs/>
                <w:color w:val="2F5496" w:themeColor="accent5" w:themeShade="BF"/>
              </w:rPr>
              <w:t>, Consultant Thoracic Surgeon</w:t>
            </w:r>
          </w:p>
          <w:p w14:paraId="6A36EBE9" w14:textId="76FD1D01" w:rsidR="00C413E4" w:rsidRPr="003B0A92" w:rsidRDefault="0014302C" w:rsidP="0014302C">
            <w:pPr>
              <w:shd w:val="clear" w:color="auto" w:fill="FFFFFF"/>
              <w:ind w:left="1418" w:hanging="1418"/>
            </w:pPr>
            <w:r>
              <w:rPr>
                <w:b/>
                <w:bCs/>
                <w:color w:val="2F5496" w:themeColor="accent5" w:themeShade="BF"/>
              </w:rPr>
              <w:t xml:space="preserve">St Bartholomew’s Hospital, London                                                                                                            </w:t>
            </w:r>
          </w:p>
        </w:tc>
      </w:tr>
      <w:tr w:rsidR="006A56F4" w14:paraId="0F2A9D5F" w14:textId="77777777" w:rsidTr="0026677B">
        <w:tc>
          <w:tcPr>
            <w:tcW w:w="1980" w:type="dxa"/>
          </w:tcPr>
          <w:p w14:paraId="78BB9FB0" w14:textId="77777777" w:rsidR="00AB051B" w:rsidRDefault="00AB051B" w:rsidP="006A56F4">
            <w:pPr>
              <w:ind w:right="-897"/>
              <w:rPr>
                <w:b/>
                <w:bCs/>
                <w:lang w:val="en-US"/>
              </w:rPr>
            </w:pPr>
          </w:p>
          <w:p w14:paraId="6FD81899" w14:textId="2649E5DB" w:rsidR="006A56F4" w:rsidRDefault="00680DEC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 w:rsidR="00F03A28">
              <w:rPr>
                <w:b/>
                <w:bCs/>
                <w:lang w:val="en-US"/>
              </w:rPr>
              <w:t>10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26677B">
              <w:rPr>
                <w:b/>
                <w:bCs/>
                <w:lang w:val="en-US"/>
              </w:rPr>
              <w:t>.</w:t>
            </w:r>
            <w:r w:rsidR="00F03A28">
              <w:rPr>
                <w:b/>
                <w:bCs/>
                <w:lang w:val="en-US"/>
              </w:rPr>
              <w:t>3</w:t>
            </w:r>
            <w:r w:rsidR="00FC06B8"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B1AC950" w14:textId="77777777" w:rsidR="00F96022" w:rsidRDefault="00F96022" w:rsidP="00FC06B8">
            <w:pPr>
              <w:ind w:right="-897"/>
              <w:rPr>
                <w:b/>
                <w:lang w:val="en-US"/>
              </w:rPr>
            </w:pPr>
          </w:p>
          <w:p w14:paraId="24E6FE39" w14:textId="77777777" w:rsidR="00F03A28" w:rsidRDefault="00F03A28" w:rsidP="0026677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  <w:p w14:paraId="5034A855" w14:textId="75D786C7" w:rsidR="000A4F87" w:rsidRPr="0026677B" w:rsidRDefault="000A4F87" w:rsidP="0026677B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</w:p>
        </w:tc>
      </w:tr>
      <w:tr w:rsidR="00297399" w14:paraId="5688CCC6" w14:textId="77777777" w:rsidTr="00C553C8">
        <w:tc>
          <w:tcPr>
            <w:tcW w:w="1980" w:type="dxa"/>
            <w:shd w:val="clear" w:color="auto" w:fill="BDD6EE" w:themeFill="accent1" w:themeFillTint="66"/>
          </w:tcPr>
          <w:p w14:paraId="72211F0D" w14:textId="275C2557" w:rsidR="00297399" w:rsidRDefault="00297399" w:rsidP="00C553C8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C13D4D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C13D4D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 xml:space="preserve">m – </w:t>
            </w:r>
            <w:r w:rsidR="00C13D4D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.30</w:t>
            </w:r>
            <w:r w:rsidR="00C13D4D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7BB12942" w14:textId="7A704304" w:rsidR="00297399" w:rsidRDefault="00297399" w:rsidP="00C553C8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LUNCH</w:t>
            </w:r>
          </w:p>
        </w:tc>
      </w:tr>
      <w:tr w:rsidR="007856E2" w14:paraId="5BB5CBAC" w14:textId="77777777" w:rsidTr="0026677B">
        <w:tc>
          <w:tcPr>
            <w:tcW w:w="1980" w:type="dxa"/>
          </w:tcPr>
          <w:p w14:paraId="276D8FE5" w14:textId="77777777" w:rsidR="009F55B5" w:rsidRDefault="009F55B5" w:rsidP="006A56F4">
            <w:pPr>
              <w:ind w:right="-897"/>
              <w:rPr>
                <w:b/>
                <w:bCs/>
                <w:lang w:val="en-US"/>
              </w:rPr>
            </w:pPr>
          </w:p>
          <w:p w14:paraId="4B83D6A6" w14:textId="74777FC5" w:rsidR="007856E2" w:rsidRDefault="0026677B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 w:rsidR="00E47A2C">
              <w:rPr>
                <w:b/>
                <w:bCs/>
                <w:lang w:val="en-US"/>
              </w:rPr>
              <w:t>30</w:t>
            </w:r>
            <w:r>
              <w:rPr>
                <w:b/>
                <w:bCs/>
                <w:lang w:val="en-US"/>
              </w:rPr>
              <w:t>pm</w:t>
            </w:r>
            <w:r w:rsidR="00E47A2C">
              <w:rPr>
                <w:b/>
                <w:bCs/>
                <w:lang w:val="en-US"/>
              </w:rPr>
              <w:t xml:space="preserve"> – </w:t>
            </w:r>
            <w:r>
              <w:rPr>
                <w:b/>
                <w:bCs/>
                <w:lang w:val="en-US"/>
              </w:rPr>
              <w:t>5.</w:t>
            </w:r>
            <w:r w:rsidR="00E47A2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01340CB9" w14:textId="77777777" w:rsidR="009F55B5" w:rsidRDefault="009F55B5" w:rsidP="0020007C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4B4FE483" w14:textId="31360A40" w:rsidR="007856E2" w:rsidRDefault="00E47A2C" w:rsidP="0020007C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Hands on Workshops – Interventional Bronchoscopy</w:t>
            </w:r>
          </w:p>
          <w:p w14:paraId="5FDD40EC" w14:textId="77777777" w:rsidR="007856E2" w:rsidRDefault="00E47A2C" w:rsidP="00183A16">
            <w:pPr>
              <w:shd w:val="clear" w:color="auto" w:fill="FFFFFF"/>
              <w:ind w:left="1418" w:hanging="1418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 xml:space="preserve">There will be a </w:t>
            </w:r>
            <w:r w:rsidR="00B50DEF">
              <w:rPr>
                <w:i/>
                <w:iCs/>
                <w:sz w:val="18"/>
                <w:szCs w:val="18"/>
                <w:lang w:val="en-US"/>
              </w:rPr>
              <w:t>15-minute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break midway through this session</w:t>
            </w:r>
          </w:p>
          <w:p w14:paraId="1BCE7D9E" w14:textId="43344FDB" w:rsidR="00C76485" w:rsidRPr="005F3327" w:rsidRDefault="00C76485" w:rsidP="000A4F87">
            <w:pPr>
              <w:rPr>
                <w:sz w:val="21"/>
                <w:szCs w:val="21"/>
              </w:rPr>
            </w:pPr>
          </w:p>
        </w:tc>
      </w:tr>
      <w:tr w:rsidR="00E5425B" w14:paraId="60DC95A5" w14:textId="77777777" w:rsidTr="0026677B">
        <w:tc>
          <w:tcPr>
            <w:tcW w:w="1980" w:type="dxa"/>
          </w:tcPr>
          <w:p w14:paraId="14E345F0" w14:textId="2A428A3B" w:rsidR="00E5425B" w:rsidRDefault="0026677B" w:rsidP="006A56F4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="00E5425B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5FC4DD16" w14:textId="77777777" w:rsidR="00E5425B" w:rsidRDefault="00E5425B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End of day 1</w:t>
            </w:r>
          </w:p>
          <w:p w14:paraId="6DFEBE6F" w14:textId="6FDBD69B" w:rsidR="00E5425B" w:rsidRDefault="00E5425B" w:rsidP="007A383B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E5425B" w14:paraId="4EB3C651" w14:textId="77777777" w:rsidTr="0026677B">
        <w:trPr>
          <w:trHeight w:val="313"/>
        </w:trPr>
        <w:tc>
          <w:tcPr>
            <w:tcW w:w="1980" w:type="dxa"/>
            <w:shd w:val="clear" w:color="auto" w:fill="BDD6EE" w:themeFill="accent1" w:themeFillTint="66"/>
          </w:tcPr>
          <w:p w14:paraId="31A855A9" w14:textId="77777777" w:rsidR="00E5425B" w:rsidRDefault="00E5425B" w:rsidP="00183A16">
            <w:pPr>
              <w:ind w:right="-897"/>
              <w:jc w:val="center"/>
              <w:rPr>
                <w:b/>
                <w:lang w:val="en-US"/>
              </w:rPr>
            </w:pPr>
          </w:p>
        </w:tc>
        <w:tc>
          <w:tcPr>
            <w:tcW w:w="7371" w:type="dxa"/>
            <w:shd w:val="clear" w:color="auto" w:fill="BDD6EE" w:themeFill="accent1" w:themeFillTint="66"/>
          </w:tcPr>
          <w:p w14:paraId="21EAFB34" w14:textId="53D32854" w:rsidR="00E5425B" w:rsidRPr="00925570" w:rsidRDefault="00183A16" w:rsidP="00183A16">
            <w:pPr>
              <w:ind w:right="-89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                                 </w:t>
            </w:r>
            <w:r w:rsidR="00E5425B">
              <w:rPr>
                <w:b/>
                <w:sz w:val="24"/>
                <w:szCs w:val="24"/>
                <w:lang w:val="en-US"/>
              </w:rPr>
              <w:t xml:space="preserve">FRIDAY </w:t>
            </w:r>
            <w:r w:rsidR="00624A7A">
              <w:rPr>
                <w:b/>
                <w:sz w:val="24"/>
                <w:szCs w:val="24"/>
                <w:lang w:val="en-US"/>
              </w:rPr>
              <w:t>23</w:t>
            </w:r>
            <w:r w:rsidR="003F5FFA">
              <w:rPr>
                <w:b/>
                <w:sz w:val="24"/>
                <w:szCs w:val="24"/>
                <w:lang w:val="en-US"/>
              </w:rPr>
              <w:t xml:space="preserve"> MAY</w:t>
            </w:r>
            <w:r w:rsidR="00E5425B">
              <w:rPr>
                <w:b/>
                <w:sz w:val="24"/>
                <w:szCs w:val="24"/>
                <w:lang w:val="en-US"/>
              </w:rPr>
              <w:t xml:space="preserve"> 202</w:t>
            </w:r>
            <w:r w:rsidR="00624A7A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E5425B" w14:paraId="75BDD050" w14:textId="77777777" w:rsidTr="0026677B">
        <w:tc>
          <w:tcPr>
            <w:tcW w:w="1980" w:type="dxa"/>
          </w:tcPr>
          <w:p w14:paraId="61CBF5C1" w14:textId="39B5C309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7371" w:type="dxa"/>
          </w:tcPr>
          <w:p w14:paraId="0AF7DCED" w14:textId="798CD486" w:rsidR="00E5425B" w:rsidRDefault="003D01A5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Day 2 arrival</w:t>
            </w:r>
            <w:r w:rsidR="00D20B09">
              <w:rPr>
                <w:b/>
                <w:lang w:val="en-US"/>
              </w:rPr>
              <w:t xml:space="preserve"> </w:t>
            </w:r>
            <w:r w:rsidR="00D20B09" w:rsidRPr="00F1745A">
              <w:rPr>
                <w:bCs/>
                <w:sz w:val="18"/>
                <w:szCs w:val="18"/>
                <w:lang w:val="en-US"/>
              </w:rPr>
              <w:t>(</w:t>
            </w:r>
            <w:r w:rsidR="00D20B09" w:rsidRPr="002F39FE">
              <w:rPr>
                <w:bCs/>
                <w:i/>
                <w:iCs/>
                <w:sz w:val="18"/>
                <w:szCs w:val="18"/>
                <w:lang w:val="en-US"/>
              </w:rPr>
              <w:t>Coffee/Tea on arriva</w:t>
            </w:r>
            <w:r w:rsidR="00D20B09">
              <w:rPr>
                <w:bCs/>
                <w:i/>
                <w:iCs/>
                <w:sz w:val="18"/>
                <w:szCs w:val="18"/>
                <w:lang w:val="en-US"/>
              </w:rPr>
              <w:t>l)</w:t>
            </w:r>
          </w:p>
          <w:p w14:paraId="55DF61F5" w14:textId="45312F7E" w:rsidR="003D01A5" w:rsidRPr="003D01A5" w:rsidRDefault="003D01A5" w:rsidP="005621ED">
            <w:pPr>
              <w:ind w:right="-897"/>
              <w:rPr>
                <w:b/>
                <w:lang w:val="en-US"/>
              </w:rPr>
            </w:pPr>
          </w:p>
        </w:tc>
      </w:tr>
      <w:tr w:rsidR="00E5425B" w14:paraId="4E1D7142" w14:textId="77777777" w:rsidTr="0026677B">
        <w:tc>
          <w:tcPr>
            <w:tcW w:w="1980" w:type="dxa"/>
          </w:tcPr>
          <w:p w14:paraId="649BB042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0DED84E0" w14:textId="1AA29516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</w:t>
            </w:r>
            <w:r w:rsidR="003D01A5">
              <w:rPr>
                <w:b/>
                <w:lang w:val="en-US"/>
              </w:rPr>
              <w:t>8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3B9D2D55" w14:textId="77777777" w:rsidR="003D01A5" w:rsidRDefault="003D01A5" w:rsidP="005621ED">
            <w:pPr>
              <w:ind w:right="-897"/>
              <w:rPr>
                <w:b/>
                <w:lang w:val="en-US"/>
              </w:rPr>
            </w:pPr>
          </w:p>
          <w:p w14:paraId="6C0F49EF" w14:textId="7DC2F77B" w:rsidR="00E5425B" w:rsidRDefault="003D01A5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Welcome back &amp; introduction to day 2</w:t>
            </w:r>
          </w:p>
          <w:p w14:paraId="21943762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</w:tc>
      </w:tr>
      <w:tr w:rsidR="00E5425B" w14:paraId="150BE5E7" w14:textId="77777777" w:rsidTr="0026677B">
        <w:tc>
          <w:tcPr>
            <w:tcW w:w="1980" w:type="dxa"/>
          </w:tcPr>
          <w:p w14:paraId="5A8ED5D4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</w:tc>
        <w:tc>
          <w:tcPr>
            <w:tcW w:w="7371" w:type="dxa"/>
          </w:tcPr>
          <w:p w14:paraId="34AE1296" w14:textId="30FE93F3" w:rsidR="00E5425B" w:rsidRDefault="003D01A5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sz w:val="21"/>
                <w:szCs w:val="21"/>
              </w:rPr>
              <w:t xml:space="preserve">THORACOSCOPY </w:t>
            </w:r>
            <w:r w:rsidR="00E5425B" w:rsidRPr="00631BD1">
              <w:rPr>
                <w:b/>
                <w:sz w:val="21"/>
                <w:szCs w:val="21"/>
              </w:rPr>
              <w:t>SESSION</w:t>
            </w:r>
          </w:p>
        </w:tc>
      </w:tr>
      <w:tr w:rsidR="00E5425B" w14:paraId="2BF99E26" w14:textId="77777777" w:rsidTr="0026677B">
        <w:tc>
          <w:tcPr>
            <w:tcW w:w="1980" w:type="dxa"/>
          </w:tcPr>
          <w:p w14:paraId="047F877E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2B7DA592" w14:textId="7E1C1FD7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  <w:r w:rsidR="003D01A5">
              <w:rPr>
                <w:b/>
                <w:bCs/>
                <w:lang w:val="en-US"/>
              </w:rPr>
              <w:t>8</w:t>
            </w:r>
            <w:r w:rsidR="0026677B">
              <w:rPr>
                <w:b/>
                <w:bCs/>
                <w:lang w:val="en-US"/>
              </w:rPr>
              <w:t>.</w:t>
            </w:r>
            <w:r w:rsidR="003D01A5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09</w:t>
            </w:r>
            <w:r w:rsidR="0026677B">
              <w:rPr>
                <w:b/>
                <w:bCs/>
                <w:lang w:val="en-US"/>
              </w:rPr>
              <w:t>.</w:t>
            </w:r>
            <w:r w:rsidR="003D01A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0E459FBE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  <w:p w14:paraId="372D0E8B" w14:textId="77777777" w:rsidR="003D01A5" w:rsidRPr="0046380A" w:rsidRDefault="003D01A5" w:rsidP="003D01A5">
            <w:pPr>
              <w:rPr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Rigid Thoracoscopy</w:t>
            </w:r>
            <w:r w:rsidRPr="00631BD1">
              <w:rPr>
                <w:b/>
                <w:color w:val="548DD4"/>
                <w:sz w:val="21"/>
                <w:szCs w:val="21"/>
              </w:rPr>
              <w:t xml:space="preserve"> </w:t>
            </w:r>
            <w:r>
              <w:rPr>
                <w:i/>
                <w:sz w:val="21"/>
                <w:szCs w:val="21"/>
              </w:rPr>
              <w:t xml:space="preserve">- </w:t>
            </w:r>
            <w:r w:rsidRPr="00631BD1">
              <w:rPr>
                <w:i/>
                <w:sz w:val="21"/>
                <w:szCs w:val="21"/>
              </w:rPr>
              <w:t>A step by step guide</w:t>
            </w:r>
            <w:r w:rsidRPr="00631BD1">
              <w:rPr>
                <w:b/>
                <w:color w:val="548DD4"/>
                <w:sz w:val="21"/>
                <w:szCs w:val="21"/>
              </w:rPr>
              <w:t xml:space="preserve"> </w:t>
            </w:r>
          </w:p>
          <w:p w14:paraId="02BC5A51" w14:textId="7CE1767C" w:rsidR="00530D10" w:rsidRPr="00CF6585" w:rsidRDefault="00530D10" w:rsidP="00530D10">
            <w:pPr>
              <w:rPr>
                <w:rFonts w:ascii="Calibri" w:hAnsi="Calibri"/>
                <w:b/>
                <w:bCs/>
                <w:color w:val="FF0000"/>
                <w:sz w:val="21"/>
                <w:szCs w:val="21"/>
              </w:rPr>
            </w:pPr>
            <w:r w:rsidRPr="00530D10"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  <w:t>Nick Maskell, Consultant Senior Lecturer</w:t>
            </w:r>
            <w:r w:rsidR="00CF6585"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  <w:t xml:space="preserve">     </w:t>
            </w:r>
          </w:p>
          <w:p w14:paraId="53BD9B3F" w14:textId="073BD95B" w:rsidR="00E5425B" w:rsidRPr="00530D10" w:rsidRDefault="00530D10" w:rsidP="00530D10">
            <w:pPr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</w:pPr>
            <w:r w:rsidRPr="00530D10">
              <w:rPr>
                <w:rFonts w:ascii="Calibri" w:hAnsi="Calibri"/>
                <w:b/>
                <w:bCs/>
                <w:color w:val="2F5496" w:themeColor="accent5" w:themeShade="BF"/>
                <w:sz w:val="21"/>
                <w:szCs w:val="21"/>
              </w:rPr>
              <w:t>Southmead Hospital, Bristol</w:t>
            </w:r>
            <w:r w:rsidR="0014302C">
              <w:rPr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</w:p>
        </w:tc>
      </w:tr>
      <w:tr w:rsidR="00E5425B" w14:paraId="37847499" w14:textId="77777777" w:rsidTr="0026677B">
        <w:tc>
          <w:tcPr>
            <w:tcW w:w="1980" w:type="dxa"/>
          </w:tcPr>
          <w:p w14:paraId="2234DE9D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614CF976" w14:textId="20DAF0A8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09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610B0832" w14:textId="77777777" w:rsidR="00E5425B" w:rsidRDefault="00E5425B" w:rsidP="005621ED">
            <w:pPr>
              <w:ind w:left="1418" w:right="-897" w:hanging="1418"/>
              <w:rPr>
                <w:b/>
                <w:lang w:val="en-US"/>
              </w:rPr>
            </w:pPr>
          </w:p>
          <w:p w14:paraId="3EB07BD7" w14:textId="77777777" w:rsidR="003D01A5" w:rsidRPr="0046380A" w:rsidRDefault="003D01A5" w:rsidP="003D01A5">
            <w:pPr>
              <w:ind w:left="709" w:hanging="709"/>
              <w:rPr>
                <w:b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Semi-rigid Thoracoscopy</w:t>
            </w:r>
            <w:r w:rsidRPr="00631BD1"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 xml:space="preserve">- </w:t>
            </w:r>
            <w:r w:rsidRPr="00631BD1">
              <w:rPr>
                <w:i/>
                <w:sz w:val="21"/>
                <w:szCs w:val="21"/>
              </w:rPr>
              <w:t>A practical tutorial</w:t>
            </w:r>
          </w:p>
          <w:p w14:paraId="465149AE" w14:textId="116D214B" w:rsidR="00E5425B" w:rsidRPr="002F39FE" w:rsidRDefault="003D01A5" w:rsidP="000954BC">
            <w:pPr>
              <w:ind w:left="709" w:hanging="709"/>
              <w:rPr>
                <w:b/>
                <w:sz w:val="21"/>
                <w:szCs w:val="21"/>
              </w:rPr>
            </w:pPr>
            <w:r w:rsidRPr="000954BC">
              <w:rPr>
                <w:b/>
                <w:color w:val="2F5496" w:themeColor="accent5" w:themeShade="BF"/>
                <w:sz w:val="21"/>
                <w:szCs w:val="21"/>
              </w:rPr>
              <w:t>Mohammed Munavvar</w:t>
            </w:r>
          </w:p>
        </w:tc>
      </w:tr>
      <w:tr w:rsidR="00E5425B" w14:paraId="2D4150B6" w14:textId="77777777" w:rsidTr="0026677B">
        <w:tc>
          <w:tcPr>
            <w:tcW w:w="1980" w:type="dxa"/>
          </w:tcPr>
          <w:p w14:paraId="6F79E9FF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3312C25D" w14:textId="424171C6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09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71B744D2" w14:textId="77777777" w:rsidR="00E5425B" w:rsidRDefault="00E5425B" w:rsidP="005621ED">
            <w:pPr>
              <w:ind w:left="1418" w:right="-897" w:hanging="1418"/>
              <w:rPr>
                <w:b/>
                <w:lang w:val="en-US"/>
              </w:rPr>
            </w:pPr>
          </w:p>
          <w:p w14:paraId="2B9C9CCC" w14:textId="77777777" w:rsidR="003D01A5" w:rsidRPr="00631BD1" w:rsidRDefault="003D01A5" w:rsidP="003D01A5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 xml:space="preserve">Setting up a thoracoscopy service- </w:t>
            </w:r>
            <w:r w:rsidRPr="00631BD1">
              <w:rPr>
                <w:i/>
                <w:sz w:val="21"/>
                <w:szCs w:val="21"/>
              </w:rPr>
              <w:t>The essentials</w:t>
            </w:r>
          </w:p>
          <w:p w14:paraId="09209870" w14:textId="0F61F62C" w:rsidR="0014302C" w:rsidRDefault="0014302C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0954BC">
              <w:rPr>
                <w:b/>
                <w:color w:val="2F5496" w:themeColor="accent5" w:themeShade="BF"/>
                <w:sz w:val="21"/>
                <w:szCs w:val="21"/>
              </w:rPr>
              <w:t>Mark Rober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ts, Consultant Respiratory Physician</w:t>
            </w:r>
          </w:p>
          <w:p w14:paraId="646C63E6" w14:textId="4284A76D" w:rsidR="00E5425B" w:rsidRPr="002F39FE" w:rsidRDefault="0014302C" w:rsidP="0014302C">
            <w:pPr>
              <w:ind w:left="709" w:hanging="709"/>
              <w:rPr>
                <w:b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 xml:space="preserve">King’s Mill Hospital, Nottinghamshire                                                                                                           </w:t>
            </w:r>
          </w:p>
        </w:tc>
      </w:tr>
      <w:tr w:rsidR="00E5425B" w14:paraId="187D7B55" w14:textId="77777777" w:rsidTr="0026677B">
        <w:tc>
          <w:tcPr>
            <w:tcW w:w="1980" w:type="dxa"/>
          </w:tcPr>
          <w:p w14:paraId="3DC22E02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5D6BDF09" w14:textId="55415830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10</w:t>
            </w:r>
            <w:r w:rsidR="0026677B">
              <w:rPr>
                <w:b/>
                <w:lang w:val="en-US"/>
              </w:rPr>
              <w:t>.</w:t>
            </w:r>
            <w:r w:rsidR="003D01A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0E585415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5073A2EE" w14:textId="77777777" w:rsidR="00084965" w:rsidRDefault="00084965" w:rsidP="00084965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  <w:p w14:paraId="71F3291F" w14:textId="78181F3F" w:rsidR="00E5425B" w:rsidRPr="002F39FE" w:rsidRDefault="00E5425B" w:rsidP="005621ED">
            <w:pPr>
              <w:ind w:left="709" w:hanging="709"/>
              <w:rPr>
                <w:b/>
                <w:sz w:val="21"/>
                <w:szCs w:val="21"/>
              </w:rPr>
            </w:pPr>
          </w:p>
        </w:tc>
      </w:tr>
      <w:tr w:rsidR="00E5425B" w14:paraId="1519ECF1" w14:textId="77777777" w:rsidTr="00110DD5">
        <w:tc>
          <w:tcPr>
            <w:tcW w:w="1980" w:type="dxa"/>
            <w:shd w:val="clear" w:color="auto" w:fill="BDD6EE" w:themeFill="accent1" w:themeFillTint="66"/>
          </w:tcPr>
          <w:p w14:paraId="078F927E" w14:textId="0755E86E" w:rsidR="00E5425B" w:rsidRDefault="00E5425B" w:rsidP="005621ED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84965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 w:rsidR="0008496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084965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0009DAC2" w14:textId="00635DC9" w:rsidR="00A21D37" w:rsidRDefault="00E5425B" w:rsidP="00A21D37">
            <w:pPr>
              <w:ind w:right="-89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10DD5">
              <w:rPr>
                <w:b/>
                <w:lang w:val="en-US"/>
              </w:rPr>
              <w:t xml:space="preserve">                                  </w:t>
            </w:r>
            <w:r>
              <w:rPr>
                <w:b/>
                <w:lang w:val="en-US"/>
              </w:rPr>
              <w:t xml:space="preserve"> </w:t>
            </w:r>
            <w:r w:rsidR="00084965">
              <w:rPr>
                <w:b/>
                <w:lang w:val="en-US"/>
              </w:rPr>
              <w:t>REFRESHMENT BREAK</w:t>
            </w:r>
          </w:p>
        </w:tc>
      </w:tr>
      <w:tr w:rsidR="00E5425B" w14:paraId="7A0F5F7E" w14:textId="77777777" w:rsidTr="0026677B">
        <w:tc>
          <w:tcPr>
            <w:tcW w:w="1980" w:type="dxa"/>
          </w:tcPr>
          <w:p w14:paraId="590F6843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3F1FC535" w14:textId="669128E3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84965"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30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084965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 w:rsidR="00084965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am</w:t>
            </w:r>
          </w:p>
        </w:tc>
        <w:tc>
          <w:tcPr>
            <w:tcW w:w="7371" w:type="dxa"/>
          </w:tcPr>
          <w:p w14:paraId="40DD4730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color w:val="2F5496" w:themeColor="accent5" w:themeShade="BF"/>
                <w:lang w:val="en-US"/>
              </w:rPr>
            </w:pPr>
          </w:p>
          <w:p w14:paraId="6D55BA11" w14:textId="34A96313" w:rsidR="00084965" w:rsidRPr="0046380A" w:rsidRDefault="00084965" w:rsidP="00084965">
            <w:pPr>
              <w:ind w:left="709" w:hanging="709"/>
              <w:rPr>
                <w:b/>
                <w:i/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Indwelling pleural catheters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="00C57542">
              <w:rPr>
                <w:b/>
                <w:i/>
                <w:sz w:val="21"/>
                <w:szCs w:val="21"/>
              </w:rPr>
              <w:t>–</w:t>
            </w:r>
            <w:r>
              <w:rPr>
                <w:b/>
                <w:i/>
                <w:sz w:val="21"/>
                <w:szCs w:val="21"/>
              </w:rPr>
              <w:t xml:space="preserve"> </w:t>
            </w:r>
            <w:r w:rsidRPr="00631BD1">
              <w:rPr>
                <w:i/>
                <w:sz w:val="21"/>
                <w:szCs w:val="21"/>
              </w:rPr>
              <w:t>Indications</w:t>
            </w:r>
            <w:r w:rsidR="00C57542">
              <w:rPr>
                <w:i/>
                <w:sz w:val="21"/>
                <w:szCs w:val="21"/>
              </w:rPr>
              <w:t>,</w:t>
            </w:r>
            <w:r w:rsidR="005F3327">
              <w:rPr>
                <w:i/>
                <w:sz w:val="21"/>
                <w:szCs w:val="21"/>
              </w:rPr>
              <w:t xml:space="preserve"> </w:t>
            </w:r>
            <w:r w:rsidRPr="00631BD1">
              <w:rPr>
                <w:i/>
                <w:sz w:val="21"/>
                <w:szCs w:val="21"/>
              </w:rPr>
              <w:t>placement</w:t>
            </w:r>
            <w:r w:rsidR="00C57542">
              <w:rPr>
                <w:i/>
                <w:sz w:val="21"/>
                <w:szCs w:val="21"/>
              </w:rPr>
              <w:t xml:space="preserve"> and complications</w:t>
            </w:r>
          </w:p>
          <w:p w14:paraId="214E90DA" w14:textId="6977306E" w:rsidR="003B0E82" w:rsidRPr="0014302C" w:rsidRDefault="003B0E82" w:rsidP="003B0E82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>Avinash</w:t>
            </w:r>
            <w:r w:rsidR="0092470B">
              <w:rPr>
                <w:b/>
                <w:color w:val="2F5496" w:themeColor="accent5" w:themeShade="BF"/>
                <w:sz w:val="21"/>
                <w:szCs w:val="21"/>
              </w:rPr>
              <w:t xml:space="preserve"> </w:t>
            </w:r>
            <w:r w:rsidR="0092470B" w:rsidRPr="003B0E82">
              <w:rPr>
                <w:b/>
                <w:color w:val="2F5496" w:themeColor="accent5" w:themeShade="BF"/>
                <w:sz w:val="21"/>
                <w:szCs w:val="21"/>
              </w:rPr>
              <w:t>Aujayeb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Consultant</w:t>
            </w:r>
          </w:p>
          <w:p w14:paraId="2FCA2C39" w14:textId="58A204CB" w:rsidR="00E5425B" w:rsidRPr="0014302C" w:rsidRDefault="003B0E82" w:rsidP="0014302C">
            <w:pPr>
              <w:ind w:left="709" w:hanging="709"/>
              <w:rPr>
                <w:b/>
                <w:color w:val="2F5496" w:themeColor="accent5" w:themeShade="BF"/>
                <w:sz w:val="21"/>
                <w:szCs w:val="21"/>
              </w:rPr>
            </w:pPr>
            <w:r w:rsidRPr="003B0E82">
              <w:rPr>
                <w:b/>
                <w:color w:val="2F5496" w:themeColor="accent5" w:themeShade="BF"/>
                <w:sz w:val="21"/>
                <w:szCs w:val="21"/>
              </w:rPr>
              <w:t>North Tyneside General Hospital</w:t>
            </w:r>
            <w:r>
              <w:rPr>
                <w:b/>
                <w:color w:val="2F5496" w:themeColor="accent5" w:themeShade="BF"/>
                <w:sz w:val="21"/>
                <w:szCs w:val="21"/>
              </w:rPr>
              <w:t>, North Shields</w:t>
            </w:r>
          </w:p>
        </w:tc>
      </w:tr>
      <w:tr w:rsidR="00E5425B" w14:paraId="135EB3C2" w14:textId="77777777" w:rsidTr="0026677B">
        <w:tc>
          <w:tcPr>
            <w:tcW w:w="1980" w:type="dxa"/>
          </w:tcPr>
          <w:p w14:paraId="3ACF6E5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42C8EC54" w14:textId="0642741B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084965"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am</w:t>
            </w:r>
            <w:r>
              <w:rPr>
                <w:b/>
                <w:bCs/>
                <w:lang w:val="en-US"/>
              </w:rPr>
              <w:t xml:space="preserve"> – 1</w:t>
            </w:r>
            <w:r w:rsidR="00084965"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40</w:t>
            </w:r>
            <w:r w:rsidR="0026677B">
              <w:rPr>
                <w:b/>
                <w:bCs/>
                <w:lang w:val="en-US"/>
              </w:rPr>
              <w:t>am</w:t>
            </w:r>
          </w:p>
        </w:tc>
        <w:tc>
          <w:tcPr>
            <w:tcW w:w="7371" w:type="dxa"/>
          </w:tcPr>
          <w:p w14:paraId="311F1B7F" w14:textId="77777777" w:rsidR="00E5425B" w:rsidRDefault="00E5425B" w:rsidP="005621ED">
            <w:pPr>
              <w:ind w:left="1418" w:right="-897" w:hanging="1418"/>
              <w:rPr>
                <w:b/>
                <w:bCs/>
                <w:lang w:val="en-US"/>
              </w:rPr>
            </w:pPr>
          </w:p>
          <w:p w14:paraId="2E57C164" w14:textId="77777777" w:rsidR="00084965" w:rsidRPr="00631BD1" w:rsidRDefault="00084965" w:rsidP="00084965">
            <w:pPr>
              <w:ind w:left="709" w:hanging="709"/>
              <w:rPr>
                <w:sz w:val="21"/>
                <w:szCs w:val="21"/>
              </w:rPr>
            </w:pPr>
            <w:r w:rsidRPr="00631BD1">
              <w:rPr>
                <w:sz w:val="21"/>
                <w:szCs w:val="21"/>
              </w:rPr>
              <w:t>Ambulatory Management of Pneumothoraces</w:t>
            </w:r>
          </w:p>
          <w:p w14:paraId="12E0708F" w14:textId="77777777" w:rsidR="009620D3" w:rsidRDefault="009620D3" w:rsidP="009620D3">
            <w:pPr>
              <w:rPr>
                <w:b/>
                <w:color w:val="2F5496" w:themeColor="accent5" w:themeShade="BF"/>
                <w:sz w:val="21"/>
                <w:szCs w:val="21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>Beenish Iqbal, ST6</w:t>
            </w:r>
          </w:p>
          <w:p w14:paraId="5E0F7DEC" w14:textId="474ACBCE" w:rsidR="004470B3" w:rsidRPr="009841D0" w:rsidRDefault="009620D3" w:rsidP="009620D3">
            <w:pPr>
              <w:rPr>
                <w:rFonts w:asciiTheme="majorHAnsi" w:eastAsia="Times New Roman" w:hAnsiTheme="majorHAnsi" w:cstheme="majorHAnsi"/>
                <w:b/>
                <w:bCs/>
                <w:color w:val="2F5496" w:themeColor="accent5" w:themeShade="BF"/>
                <w:lang w:eastAsia="en-GB"/>
              </w:rPr>
            </w:pPr>
            <w:r>
              <w:rPr>
                <w:b/>
                <w:color w:val="2F5496" w:themeColor="accent5" w:themeShade="BF"/>
                <w:sz w:val="21"/>
                <w:szCs w:val="21"/>
              </w:rPr>
              <w:t>Churchill Hospital, Oxford</w:t>
            </w:r>
          </w:p>
        </w:tc>
      </w:tr>
      <w:tr w:rsidR="00E5425B" w14:paraId="17A74E25" w14:textId="77777777" w:rsidTr="0026677B">
        <w:tc>
          <w:tcPr>
            <w:tcW w:w="1980" w:type="dxa"/>
          </w:tcPr>
          <w:p w14:paraId="20E919E5" w14:textId="77777777" w:rsidR="0014302C" w:rsidRDefault="0014302C" w:rsidP="005621ED">
            <w:pPr>
              <w:ind w:right="-897"/>
              <w:rPr>
                <w:b/>
                <w:lang w:val="en-US"/>
              </w:rPr>
            </w:pPr>
          </w:p>
          <w:p w14:paraId="5AC40B4D" w14:textId="04F0B1FE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084965">
              <w:rPr>
                <w:b/>
                <w:lang w:val="en-US"/>
              </w:rPr>
              <w:t>1</w:t>
            </w:r>
            <w:r w:rsidR="0026677B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40</w:t>
            </w:r>
            <w:r w:rsidR="0026677B">
              <w:rPr>
                <w:b/>
                <w:lang w:val="en-US"/>
              </w:rPr>
              <w:t>am</w:t>
            </w:r>
            <w:r>
              <w:rPr>
                <w:b/>
                <w:lang w:val="en-US"/>
              </w:rPr>
              <w:t xml:space="preserve"> – 1</w:t>
            </w:r>
            <w:r w:rsidR="00084965">
              <w:rPr>
                <w:b/>
                <w:lang w:val="en-US"/>
              </w:rPr>
              <w:t>2</w:t>
            </w:r>
            <w:r w:rsidR="0026677B">
              <w:rPr>
                <w:b/>
                <w:lang w:val="en-US"/>
              </w:rPr>
              <w:t>.</w:t>
            </w:r>
            <w:r w:rsidR="00084965">
              <w:rPr>
                <w:b/>
                <w:lang w:val="en-US"/>
              </w:rPr>
              <w:t>0</w:t>
            </w:r>
            <w:r>
              <w:rPr>
                <w:b/>
                <w:lang w:val="en-US"/>
              </w:rPr>
              <w:t>0</w:t>
            </w:r>
            <w:r w:rsidR="0026677B">
              <w:rPr>
                <w:b/>
                <w:lang w:val="en-US"/>
              </w:rPr>
              <w:t>pm</w:t>
            </w:r>
          </w:p>
        </w:tc>
        <w:tc>
          <w:tcPr>
            <w:tcW w:w="7371" w:type="dxa"/>
          </w:tcPr>
          <w:p w14:paraId="64FEDE77" w14:textId="77777777" w:rsidR="0014302C" w:rsidRDefault="0014302C" w:rsidP="000233EB">
            <w:pPr>
              <w:rPr>
                <w:bCs/>
                <w:sz w:val="21"/>
                <w:szCs w:val="21"/>
              </w:rPr>
            </w:pPr>
          </w:p>
          <w:p w14:paraId="7B65AF3B" w14:textId="706EC816" w:rsidR="00084965" w:rsidRPr="004D5354" w:rsidRDefault="004D5354" w:rsidP="00084965">
            <w:pPr>
              <w:ind w:left="709" w:hanging="709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Ultrasound guided pleural interventions</w:t>
            </w:r>
          </w:p>
          <w:p w14:paraId="63441A2F" w14:textId="77777777" w:rsidR="0014302C" w:rsidRDefault="0014302C" w:rsidP="0014302C">
            <w:pPr>
              <w:rPr>
                <w:b/>
                <w:color w:val="1F4E79" w:themeColor="accent1" w:themeShade="80"/>
                <w:sz w:val="21"/>
                <w:szCs w:val="21"/>
              </w:rPr>
            </w:pPr>
            <w:r w:rsidRPr="004470B3">
              <w:rPr>
                <w:b/>
                <w:color w:val="1F4E79" w:themeColor="accent1" w:themeShade="80"/>
                <w:sz w:val="21"/>
                <w:szCs w:val="21"/>
              </w:rPr>
              <w:t>Najib Rahman</w:t>
            </w:r>
            <w:r>
              <w:rPr>
                <w:b/>
                <w:color w:val="1F4E79" w:themeColor="accent1" w:themeShade="80"/>
                <w:sz w:val="21"/>
                <w:szCs w:val="21"/>
              </w:rPr>
              <w:t>, Professor of Respiratory Medicine, Lead for Pleural Diseases &amp; Director, Oxford Respiratory Trials Unit</w:t>
            </w:r>
          </w:p>
          <w:p w14:paraId="270F7925" w14:textId="2E56DDE7" w:rsidR="00E5425B" w:rsidRPr="00962124" w:rsidRDefault="0014302C" w:rsidP="0014302C">
            <w:pPr>
              <w:rPr>
                <w:b/>
                <w:color w:val="1F4E79" w:themeColor="accent1" w:themeShade="80"/>
                <w:sz w:val="21"/>
                <w:szCs w:val="21"/>
              </w:rPr>
            </w:pPr>
            <w:r>
              <w:rPr>
                <w:b/>
                <w:color w:val="1F4E79" w:themeColor="accent1" w:themeShade="80"/>
                <w:sz w:val="21"/>
                <w:szCs w:val="21"/>
              </w:rPr>
              <w:t xml:space="preserve">Churchill Hospital, Oxford                                                                                               </w:t>
            </w:r>
            <w:r w:rsidRPr="004470B3">
              <w:rPr>
                <w:b/>
                <w:color w:val="1F4E79" w:themeColor="accent1" w:themeShade="80"/>
                <w:sz w:val="21"/>
                <w:szCs w:val="21"/>
              </w:rPr>
              <w:t xml:space="preserve"> </w:t>
            </w:r>
          </w:p>
        </w:tc>
      </w:tr>
      <w:tr w:rsidR="00E5425B" w14:paraId="35589409" w14:textId="77777777" w:rsidTr="0026677B">
        <w:tc>
          <w:tcPr>
            <w:tcW w:w="1980" w:type="dxa"/>
          </w:tcPr>
          <w:p w14:paraId="086DA2C8" w14:textId="77777777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</w:p>
          <w:p w14:paraId="710A951D" w14:textId="3992207C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084965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0</w:t>
            </w:r>
            <w:r>
              <w:rPr>
                <w:b/>
                <w:bCs/>
                <w:lang w:val="en-US"/>
              </w:rPr>
              <w:t>0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1</w:t>
            </w:r>
            <w:r w:rsidR="00084965">
              <w:rPr>
                <w:b/>
                <w:bCs/>
                <w:lang w:val="en-US"/>
              </w:rPr>
              <w:t>2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15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3E077E29" w14:textId="77777777" w:rsidR="00E5425B" w:rsidRDefault="00E5425B" w:rsidP="005621ED">
            <w:pPr>
              <w:ind w:right="-897"/>
              <w:rPr>
                <w:b/>
                <w:lang w:val="en-US"/>
              </w:rPr>
            </w:pPr>
          </w:p>
          <w:p w14:paraId="407FB1DA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>Questions and Discussion</w:t>
            </w:r>
          </w:p>
          <w:p w14:paraId="7DD6D28E" w14:textId="77777777" w:rsidR="00E5425B" w:rsidRDefault="00E5425B" w:rsidP="005621ED">
            <w:pPr>
              <w:shd w:val="clear" w:color="auto" w:fill="FFFFFF"/>
              <w:ind w:left="1418" w:hanging="1418"/>
              <w:rPr>
                <w:b/>
                <w:bCs/>
                <w:lang w:val="en-US"/>
              </w:rPr>
            </w:pPr>
          </w:p>
        </w:tc>
      </w:tr>
      <w:tr w:rsidR="00C13D4D" w14:paraId="181BDB77" w14:textId="77777777" w:rsidTr="00C553C8">
        <w:tc>
          <w:tcPr>
            <w:tcW w:w="1980" w:type="dxa"/>
            <w:shd w:val="clear" w:color="auto" w:fill="BDD6EE" w:themeFill="accent1" w:themeFillTint="66"/>
          </w:tcPr>
          <w:p w14:paraId="73631C30" w14:textId="2D250F37" w:rsidR="00C13D4D" w:rsidRDefault="00C13D4D" w:rsidP="00C553C8">
            <w:pPr>
              <w:ind w:right="-897"/>
              <w:rPr>
                <w:b/>
                <w:lang w:val="en-US"/>
              </w:rPr>
            </w:pPr>
            <w:r>
              <w:rPr>
                <w:b/>
                <w:bCs/>
                <w:lang w:val="en-US"/>
              </w:rPr>
              <w:t>12.15pm – 1.15pm</w:t>
            </w:r>
          </w:p>
        </w:tc>
        <w:tc>
          <w:tcPr>
            <w:tcW w:w="7371" w:type="dxa"/>
            <w:shd w:val="clear" w:color="auto" w:fill="BDD6EE" w:themeFill="accent1" w:themeFillTint="66"/>
          </w:tcPr>
          <w:p w14:paraId="7CFFB145" w14:textId="77777777" w:rsidR="00C13D4D" w:rsidRDefault="00C13D4D" w:rsidP="00C553C8">
            <w:pPr>
              <w:ind w:left="1418" w:right="-897" w:hanging="1418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                                      LUNCH</w:t>
            </w:r>
          </w:p>
          <w:p w14:paraId="3C3D5613" w14:textId="4EBE65CD" w:rsidR="005E5321" w:rsidRDefault="005E5321" w:rsidP="00C553C8">
            <w:pPr>
              <w:ind w:left="1418" w:right="-897" w:hanging="1418"/>
              <w:rPr>
                <w:b/>
                <w:lang w:val="en-US"/>
              </w:rPr>
            </w:pPr>
          </w:p>
        </w:tc>
      </w:tr>
      <w:tr w:rsidR="00E5425B" w14:paraId="4DD8B254" w14:textId="77777777" w:rsidTr="0026677B">
        <w:tc>
          <w:tcPr>
            <w:tcW w:w="1980" w:type="dxa"/>
          </w:tcPr>
          <w:p w14:paraId="58925BBD" w14:textId="77777777" w:rsidR="00762A6A" w:rsidRDefault="00762A6A" w:rsidP="005621ED">
            <w:pPr>
              <w:ind w:right="-897"/>
              <w:rPr>
                <w:b/>
                <w:bCs/>
                <w:lang w:val="en-US"/>
              </w:rPr>
            </w:pPr>
          </w:p>
          <w:p w14:paraId="00ED7F53" w14:textId="092E8433" w:rsidR="00E5425B" w:rsidRDefault="00E5425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  <w:r w:rsidR="0026677B">
              <w:rPr>
                <w:b/>
                <w:bCs/>
                <w:lang w:val="en-US"/>
              </w:rPr>
              <w:t>.</w:t>
            </w:r>
            <w:r w:rsidR="00084965">
              <w:rPr>
                <w:b/>
                <w:bCs/>
                <w:lang w:val="en-US"/>
              </w:rPr>
              <w:t>15</w:t>
            </w:r>
            <w:r w:rsidR="0026677B">
              <w:rPr>
                <w:b/>
                <w:bCs/>
                <w:lang w:val="en-US"/>
              </w:rPr>
              <w:t>pm</w:t>
            </w:r>
            <w:r>
              <w:rPr>
                <w:b/>
                <w:bCs/>
                <w:lang w:val="en-US"/>
              </w:rPr>
              <w:t xml:space="preserve"> – </w:t>
            </w:r>
            <w:r w:rsidR="0026677B">
              <w:rPr>
                <w:b/>
                <w:bCs/>
                <w:lang w:val="en-US"/>
              </w:rPr>
              <w:t>4.</w:t>
            </w:r>
            <w:r>
              <w:rPr>
                <w:b/>
                <w:bCs/>
                <w:lang w:val="en-US"/>
              </w:rPr>
              <w:t>15</w:t>
            </w:r>
            <w:r w:rsidR="0026677B"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15C2EFFC" w14:textId="77777777" w:rsidR="00762A6A" w:rsidRDefault="00762A6A" w:rsidP="0020007C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022A0F5A" w14:textId="01D64FE0" w:rsidR="00E5425B" w:rsidRDefault="00E5425B" w:rsidP="0020007C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Hands on Workshops – </w:t>
            </w:r>
            <w:r w:rsidR="00084965">
              <w:rPr>
                <w:b/>
                <w:bCs/>
                <w:lang w:val="en-US"/>
              </w:rPr>
              <w:t>Thoracoscopy/IPC</w:t>
            </w:r>
          </w:p>
          <w:p w14:paraId="6CCB34D8" w14:textId="77777777" w:rsidR="00E5425B" w:rsidRDefault="00E5425B" w:rsidP="000954BC">
            <w:pPr>
              <w:shd w:val="clear" w:color="auto" w:fill="FFFFFF"/>
              <w:ind w:left="1418" w:hanging="1418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 xml:space="preserve">There will be a </w:t>
            </w:r>
            <w:r w:rsidR="00B50DEF">
              <w:rPr>
                <w:i/>
                <w:iCs/>
                <w:sz w:val="18"/>
                <w:szCs w:val="18"/>
                <w:lang w:val="en-US"/>
              </w:rPr>
              <w:t>15-minute</w:t>
            </w:r>
            <w:r>
              <w:rPr>
                <w:i/>
                <w:iCs/>
                <w:sz w:val="18"/>
                <w:szCs w:val="18"/>
                <w:lang w:val="en-US"/>
              </w:rPr>
              <w:t xml:space="preserve"> break midway through this session</w:t>
            </w:r>
          </w:p>
          <w:p w14:paraId="49AB5B41" w14:textId="1C13B673" w:rsidR="00C76485" w:rsidRPr="00490056" w:rsidRDefault="00C76485" w:rsidP="00490056">
            <w:pPr>
              <w:shd w:val="clear" w:color="auto" w:fill="FFFFFF"/>
              <w:rPr>
                <w:rFonts w:cstheme="minorHAnsi"/>
                <w:color w:val="222222"/>
                <w:shd w:val="clear" w:color="auto" w:fill="FFFFFF"/>
              </w:rPr>
            </w:pPr>
          </w:p>
        </w:tc>
      </w:tr>
      <w:tr w:rsidR="000954BC" w14:paraId="3684E744" w14:textId="77777777" w:rsidTr="0026677B">
        <w:tc>
          <w:tcPr>
            <w:tcW w:w="1980" w:type="dxa"/>
          </w:tcPr>
          <w:p w14:paraId="4077CD45" w14:textId="77777777" w:rsidR="000954BC" w:rsidRDefault="000954BC" w:rsidP="005621ED">
            <w:pPr>
              <w:ind w:right="-897"/>
              <w:rPr>
                <w:b/>
                <w:bCs/>
                <w:lang w:val="en-US"/>
              </w:rPr>
            </w:pPr>
          </w:p>
          <w:p w14:paraId="3E72D2F0" w14:textId="7EEFEEA4" w:rsidR="000954BC" w:rsidRDefault="0026677B" w:rsidP="005621ED">
            <w:pPr>
              <w:ind w:right="-897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 w:rsidR="000954BC">
              <w:rPr>
                <w:b/>
                <w:bCs/>
                <w:lang w:val="en-US"/>
              </w:rPr>
              <w:t>15</w:t>
            </w:r>
            <w:r>
              <w:rPr>
                <w:b/>
                <w:bCs/>
                <w:lang w:val="en-US"/>
              </w:rPr>
              <w:t>pm</w:t>
            </w:r>
          </w:p>
        </w:tc>
        <w:tc>
          <w:tcPr>
            <w:tcW w:w="7371" w:type="dxa"/>
          </w:tcPr>
          <w:p w14:paraId="649B582E" w14:textId="77777777" w:rsidR="000954BC" w:rsidRDefault="000954BC" w:rsidP="000954BC">
            <w:pPr>
              <w:shd w:val="clear" w:color="auto" w:fill="FFFFFF"/>
              <w:rPr>
                <w:b/>
                <w:bCs/>
                <w:lang w:val="en-US"/>
              </w:rPr>
            </w:pPr>
          </w:p>
          <w:p w14:paraId="56131E79" w14:textId="4F0A98F9" w:rsidR="000954BC" w:rsidRDefault="000954BC" w:rsidP="000954BC">
            <w:pPr>
              <w:shd w:val="clear" w:color="auto" w:fill="FFFFFF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Close </w:t>
            </w:r>
          </w:p>
        </w:tc>
      </w:tr>
    </w:tbl>
    <w:p w14:paraId="79F405D7" w14:textId="081076A1" w:rsidR="00174920" w:rsidRDefault="00174920" w:rsidP="00E5425B">
      <w:pPr>
        <w:spacing w:after="0" w:line="240" w:lineRule="auto"/>
        <w:ind w:right="-897"/>
        <w:rPr>
          <w:b/>
          <w:lang w:val="en-US"/>
        </w:rPr>
      </w:pPr>
    </w:p>
    <w:p w14:paraId="2137A6FC" w14:textId="77777777" w:rsidR="00441BBA" w:rsidRPr="00592507" w:rsidRDefault="00441BBA" w:rsidP="00441BBA">
      <w:pPr>
        <w:pStyle w:val="ListParagraph"/>
        <w:spacing w:after="0" w:line="240" w:lineRule="auto"/>
        <w:ind w:right="-897"/>
        <w:jc w:val="right"/>
        <w:rPr>
          <w:b/>
          <w:color w:val="FF0000"/>
          <w:lang w:val="en-US"/>
        </w:rPr>
      </w:pPr>
    </w:p>
    <w:sectPr w:rsidR="00441BBA" w:rsidRPr="00592507" w:rsidSect="00542890">
      <w:headerReference w:type="default" r:id="rId8"/>
      <w:pgSz w:w="11906" w:h="16838"/>
      <w:pgMar w:top="1304" w:right="1440" w:bottom="1134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88AA3" w14:textId="77777777" w:rsidR="00271333" w:rsidRDefault="00271333" w:rsidP="00A5131D">
      <w:pPr>
        <w:spacing w:after="0" w:line="240" w:lineRule="auto"/>
      </w:pPr>
      <w:r>
        <w:separator/>
      </w:r>
    </w:p>
  </w:endnote>
  <w:endnote w:type="continuationSeparator" w:id="0">
    <w:p w14:paraId="5F260577" w14:textId="77777777" w:rsidR="00271333" w:rsidRDefault="00271333" w:rsidP="00A5131D">
      <w:pPr>
        <w:spacing w:after="0" w:line="240" w:lineRule="auto"/>
      </w:pPr>
      <w:r>
        <w:continuationSeparator/>
      </w:r>
    </w:p>
  </w:endnote>
  <w:endnote w:type="continuationNotice" w:id="1">
    <w:p w14:paraId="09ADAB2F" w14:textId="77777777" w:rsidR="00271333" w:rsidRDefault="002713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7BAF8" w14:textId="77777777" w:rsidR="00271333" w:rsidRDefault="00271333" w:rsidP="00A5131D">
      <w:pPr>
        <w:spacing w:after="0" w:line="240" w:lineRule="auto"/>
      </w:pPr>
      <w:r>
        <w:separator/>
      </w:r>
    </w:p>
  </w:footnote>
  <w:footnote w:type="continuationSeparator" w:id="0">
    <w:p w14:paraId="2C09BA21" w14:textId="77777777" w:rsidR="00271333" w:rsidRDefault="00271333" w:rsidP="00A5131D">
      <w:pPr>
        <w:spacing w:after="0" w:line="240" w:lineRule="auto"/>
      </w:pPr>
      <w:r>
        <w:continuationSeparator/>
      </w:r>
    </w:p>
  </w:footnote>
  <w:footnote w:type="continuationNotice" w:id="1">
    <w:p w14:paraId="1B810DC9" w14:textId="77777777" w:rsidR="00271333" w:rsidRDefault="002713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5EAB8" w14:textId="6DAE4DC7" w:rsidR="00D877CD" w:rsidRDefault="001234BB" w:rsidP="001B7A40">
    <w:pPr>
      <w:pStyle w:val="Header"/>
    </w:pPr>
    <w:r w:rsidRPr="00F70223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2135EABA" wp14:editId="52DA0B49">
          <wp:simplePos x="0" y="0"/>
          <wp:positionH relativeFrom="column">
            <wp:posOffset>-238125</wp:posOffset>
          </wp:positionH>
          <wp:positionV relativeFrom="paragraph">
            <wp:posOffset>-222250</wp:posOffset>
          </wp:positionV>
          <wp:extent cx="5610225" cy="695325"/>
          <wp:effectExtent l="0" t="0" r="9525" b="9525"/>
          <wp:wrapTight wrapText="bothSides">
            <wp:wrapPolygon edited="0">
              <wp:start x="0" y="0"/>
              <wp:lineTo x="0" y="21304"/>
              <wp:lineTo x="21563" y="21304"/>
              <wp:lineTo x="21563" y="0"/>
              <wp:lineTo x="0" y="0"/>
            </wp:wrapPolygon>
          </wp:wrapTight>
          <wp:docPr id="3" name="Picture 3" descr="W:\Design layouts and Powerpoint Template JUNE 2017\Header and Footer Files - Valiant 2017\P2925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Design layouts and Powerpoint Template JUNE 2017\Header and Footer Files - Valiant 2017\P2925 head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97"/>
                  <a:stretch/>
                </pic:blipFill>
                <pic:spPr bwMode="auto">
                  <a:xfrm>
                    <a:off x="0" y="0"/>
                    <a:ext cx="56102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14:paraId="1C0D002A" w14:textId="77777777" w:rsidR="001234BB" w:rsidRDefault="001234BB" w:rsidP="001B7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5B57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185D98"/>
    <w:multiLevelType w:val="hybridMultilevel"/>
    <w:tmpl w:val="B27EF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B5F"/>
    <w:multiLevelType w:val="hybridMultilevel"/>
    <w:tmpl w:val="251ABFA6"/>
    <w:lvl w:ilvl="0" w:tplc="3320CD94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37246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C747AD"/>
    <w:multiLevelType w:val="hybridMultilevel"/>
    <w:tmpl w:val="E7309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5C4C"/>
    <w:multiLevelType w:val="hybridMultilevel"/>
    <w:tmpl w:val="7DA81830"/>
    <w:lvl w:ilvl="0" w:tplc="9B4664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FC23F6"/>
    <w:multiLevelType w:val="hybridMultilevel"/>
    <w:tmpl w:val="A956F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46D8"/>
    <w:multiLevelType w:val="hybridMultilevel"/>
    <w:tmpl w:val="924CF3B4"/>
    <w:lvl w:ilvl="0" w:tplc="E6E8F7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210107">
    <w:abstractNumId w:val="2"/>
  </w:num>
  <w:num w:numId="2" w16cid:durableId="63920092">
    <w:abstractNumId w:val="5"/>
  </w:num>
  <w:num w:numId="3" w16cid:durableId="1337729359">
    <w:abstractNumId w:val="0"/>
  </w:num>
  <w:num w:numId="4" w16cid:durableId="1404722965">
    <w:abstractNumId w:val="3"/>
  </w:num>
  <w:num w:numId="5" w16cid:durableId="1498304661">
    <w:abstractNumId w:val="4"/>
  </w:num>
  <w:num w:numId="6" w16cid:durableId="1907452742">
    <w:abstractNumId w:val="1"/>
  </w:num>
  <w:num w:numId="7" w16cid:durableId="1494368199">
    <w:abstractNumId w:val="6"/>
  </w:num>
  <w:num w:numId="8" w16cid:durableId="1146388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29"/>
    <w:rsid w:val="000039BB"/>
    <w:rsid w:val="000061EF"/>
    <w:rsid w:val="00006404"/>
    <w:rsid w:val="00010D9F"/>
    <w:rsid w:val="00011718"/>
    <w:rsid w:val="0001252D"/>
    <w:rsid w:val="000233EB"/>
    <w:rsid w:val="000337A7"/>
    <w:rsid w:val="00037468"/>
    <w:rsid w:val="000410F4"/>
    <w:rsid w:val="0005509C"/>
    <w:rsid w:val="00057D7B"/>
    <w:rsid w:val="0007364A"/>
    <w:rsid w:val="000771A0"/>
    <w:rsid w:val="00082AB6"/>
    <w:rsid w:val="00084965"/>
    <w:rsid w:val="00086F0D"/>
    <w:rsid w:val="000954BC"/>
    <w:rsid w:val="000A2C99"/>
    <w:rsid w:val="000A4D5E"/>
    <w:rsid w:val="000A4F87"/>
    <w:rsid w:val="000A7143"/>
    <w:rsid w:val="000B2A51"/>
    <w:rsid w:val="000B4ECB"/>
    <w:rsid w:val="000C536E"/>
    <w:rsid w:val="000C73EA"/>
    <w:rsid w:val="000D3BA0"/>
    <w:rsid w:val="000F0497"/>
    <w:rsid w:val="000F1F19"/>
    <w:rsid w:val="0010552B"/>
    <w:rsid w:val="00110DD5"/>
    <w:rsid w:val="00111264"/>
    <w:rsid w:val="001234BB"/>
    <w:rsid w:val="00127495"/>
    <w:rsid w:val="0014302C"/>
    <w:rsid w:val="00144616"/>
    <w:rsid w:val="00145D75"/>
    <w:rsid w:val="00146F96"/>
    <w:rsid w:val="001534D9"/>
    <w:rsid w:val="00153627"/>
    <w:rsid w:val="001542E5"/>
    <w:rsid w:val="00154D63"/>
    <w:rsid w:val="001651C0"/>
    <w:rsid w:val="00172D2A"/>
    <w:rsid w:val="00174920"/>
    <w:rsid w:val="0017624F"/>
    <w:rsid w:val="00183A16"/>
    <w:rsid w:val="00187546"/>
    <w:rsid w:val="001A69AE"/>
    <w:rsid w:val="001A7DC8"/>
    <w:rsid w:val="001B1E51"/>
    <w:rsid w:val="001B7A40"/>
    <w:rsid w:val="001C58F3"/>
    <w:rsid w:val="001D2CB3"/>
    <w:rsid w:val="001D45C1"/>
    <w:rsid w:val="001D4CA1"/>
    <w:rsid w:val="001E1333"/>
    <w:rsid w:val="001E7DAA"/>
    <w:rsid w:val="001F4383"/>
    <w:rsid w:val="0020007C"/>
    <w:rsid w:val="0020098B"/>
    <w:rsid w:val="00210974"/>
    <w:rsid w:val="0021214D"/>
    <w:rsid w:val="002126A9"/>
    <w:rsid w:val="00212756"/>
    <w:rsid w:val="00217A69"/>
    <w:rsid w:val="00226FF1"/>
    <w:rsid w:val="002527E5"/>
    <w:rsid w:val="0026677B"/>
    <w:rsid w:val="002700EE"/>
    <w:rsid w:val="00270834"/>
    <w:rsid w:val="00271333"/>
    <w:rsid w:val="00276E60"/>
    <w:rsid w:val="00281416"/>
    <w:rsid w:val="00290EF9"/>
    <w:rsid w:val="0029267C"/>
    <w:rsid w:val="00297399"/>
    <w:rsid w:val="002A2414"/>
    <w:rsid w:val="002A68F3"/>
    <w:rsid w:val="002D3C63"/>
    <w:rsid w:val="002D754D"/>
    <w:rsid w:val="002E1D4D"/>
    <w:rsid w:val="002E3A63"/>
    <w:rsid w:val="002E7156"/>
    <w:rsid w:val="002F39FE"/>
    <w:rsid w:val="00314B09"/>
    <w:rsid w:val="00314FF8"/>
    <w:rsid w:val="0031531B"/>
    <w:rsid w:val="00315C8F"/>
    <w:rsid w:val="0032625D"/>
    <w:rsid w:val="00331BA2"/>
    <w:rsid w:val="00336AF4"/>
    <w:rsid w:val="00343317"/>
    <w:rsid w:val="003452DD"/>
    <w:rsid w:val="0035299B"/>
    <w:rsid w:val="00356CF9"/>
    <w:rsid w:val="00362CDD"/>
    <w:rsid w:val="00370694"/>
    <w:rsid w:val="003735A1"/>
    <w:rsid w:val="0038062C"/>
    <w:rsid w:val="00386B0B"/>
    <w:rsid w:val="0039399A"/>
    <w:rsid w:val="003962FD"/>
    <w:rsid w:val="003B0A92"/>
    <w:rsid w:val="003B0E82"/>
    <w:rsid w:val="003B2D2D"/>
    <w:rsid w:val="003C17FE"/>
    <w:rsid w:val="003C18DA"/>
    <w:rsid w:val="003C7230"/>
    <w:rsid w:val="003D01A5"/>
    <w:rsid w:val="003D5D5B"/>
    <w:rsid w:val="003D60C6"/>
    <w:rsid w:val="003E33D4"/>
    <w:rsid w:val="003F5FFA"/>
    <w:rsid w:val="003F6684"/>
    <w:rsid w:val="003F73B4"/>
    <w:rsid w:val="0040646F"/>
    <w:rsid w:val="00410CFD"/>
    <w:rsid w:val="004145F8"/>
    <w:rsid w:val="004177C1"/>
    <w:rsid w:val="00422CA6"/>
    <w:rsid w:val="00430C20"/>
    <w:rsid w:val="00441BBA"/>
    <w:rsid w:val="00442845"/>
    <w:rsid w:val="00445614"/>
    <w:rsid w:val="004466D3"/>
    <w:rsid w:val="004470B3"/>
    <w:rsid w:val="00453855"/>
    <w:rsid w:val="00453A91"/>
    <w:rsid w:val="0045486E"/>
    <w:rsid w:val="0046525D"/>
    <w:rsid w:val="00466DE0"/>
    <w:rsid w:val="00473261"/>
    <w:rsid w:val="00490056"/>
    <w:rsid w:val="00496AAF"/>
    <w:rsid w:val="00496F90"/>
    <w:rsid w:val="004A04CE"/>
    <w:rsid w:val="004A6561"/>
    <w:rsid w:val="004C08B2"/>
    <w:rsid w:val="004C286B"/>
    <w:rsid w:val="004C4376"/>
    <w:rsid w:val="004C766D"/>
    <w:rsid w:val="004D25A5"/>
    <w:rsid w:val="004D5354"/>
    <w:rsid w:val="004E2B24"/>
    <w:rsid w:val="004E372C"/>
    <w:rsid w:val="004F5990"/>
    <w:rsid w:val="004F5DED"/>
    <w:rsid w:val="004F7325"/>
    <w:rsid w:val="00500CF5"/>
    <w:rsid w:val="00503E4A"/>
    <w:rsid w:val="00513D38"/>
    <w:rsid w:val="00515FB5"/>
    <w:rsid w:val="00521AB6"/>
    <w:rsid w:val="00530D10"/>
    <w:rsid w:val="00535D09"/>
    <w:rsid w:val="00542890"/>
    <w:rsid w:val="00544DF6"/>
    <w:rsid w:val="005513B5"/>
    <w:rsid w:val="00552B41"/>
    <w:rsid w:val="00561D7D"/>
    <w:rsid w:val="00562BAC"/>
    <w:rsid w:val="00570F52"/>
    <w:rsid w:val="005740C0"/>
    <w:rsid w:val="005848A8"/>
    <w:rsid w:val="00587201"/>
    <w:rsid w:val="00587315"/>
    <w:rsid w:val="005912AB"/>
    <w:rsid w:val="00592507"/>
    <w:rsid w:val="00593949"/>
    <w:rsid w:val="005A3507"/>
    <w:rsid w:val="005B3E70"/>
    <w:rsid w:val="005B6155"/>
    <w:rsid w:val="005D62E0"/>
    <w:rsid w:val="005E27A8"/>
    <w:rsid w:val="005E5321"/>
    <w:rsid w:val="005E71F6"/>
    <w:rsid w:val="005F067F"/>
    <w:rsid w:val="005F3327"/>
    <w:rsid w:val="005F5960"/>
    <w:rsid w:val="00621D5E"/>
    <w:rsid w:val="00624A7A"/>
    <w:rsid w:val="00630625"/>
    <w:rsid w:val="00634ADD"/>
    <w:rsid w:val="00640290"/>
    <w:rsid w:val="006434A8"/>
    <w:rsid w:val="0065081E"/>
    <w:rsid w:val="00650842"/>
    <w:rsid w:val="00656AA2"/>
    <w:rsid w:val="006600BA"/>
    <w:rsid w:val="00665C64"/>
    <w:rsid w:val="0066717E"/>
    <w:rsid w:val="00675FD2"/>
    <w:rsid w:val="00680DEC"/>
    <w:rsid w:val="00681DEE"/>
    <w:rsid w:val="00684753"/>
    <w:rsid w:val="00685A59"/>
    <w:rsid w:val="0069355F"/>
    <w:rsid w:val="0069708F"/>
    <w:rsid w:val="006A56F4"/>
    <w:rsid w:val="006D1922"/>
    <w:rsid w:val="006D62A3"/>
    <w:rsid w:val="006D77A5"/>
    <w:rsid w:val="006E0EB6"/>
    <w:rsid w:val="00702407"/>
    <w:rsid w:val="00702F12"/>
    <w:rsid w:val="00705D86"/>
    <w:rsid w:val="00710631"/>
    <w:rsid w:val="00711F70"/>
    <w:rsid w:val="00712FC8"/>
    <w:rsid w:val="00720858"/>
    <w:rsid w:val="00722A55"/>
    <w:rsid w:val="00727F02"/>
    <w:rsid w:val="00736FCF"/>
    <w:rsid w:val="00746B6C"/>
    <w:rsid w:val="00746E8E"/>
    <w:rsid w:val="00762A6A"/>
    <w:rsid w:val="007716EB"/>
    <w:rsid w:val="00771B45"/>
    <w:rsid w:val="007759CF"/>
    <w:rsid w:val="00776220"/>
    <w:rsid w:val="00781BA2"/>
    <w:rsid w:val="007856E2"/>
    <w:rsid w:val="007A383B"/>
    <w:rsid w:val="007A4F3E"/>
    <w:rsid w:val="007A72E9"/>
    <w:rsid w:val="007C10C5"/>
    <w:rsid w:val="007C6F25"/>
    <w:rsid w:val="007E123F"/>
    <w:rsid w:val="007F4A4C"/>
    <w:rsid w:val="00802B9F"/>
    <w:rsid w:val="008046BD"/>
    <w:rsid w:val="008177E1"/>
    <w:rsid w:val="00832B90"/>
    <w:rsid w:val="00835467"/>
    <w:rsid w:val="0084092A"/>
    <w:rsid w:val="00842ADE"/>
    <w:rsid w:val="0084332B"/>
    <w:rsid w:val="00843554"/>
    <w:rsid w:val="00850100"/>
    <w:rsid w:val="00855C01"/>
    <w:rsid w:val="00861FBE"/>
    <w:rsid w:val="00862DAA"/>
    <w:rsid w:val="008653B5"/>
    <w:rsid w:val="00872607"/>
    <w:rsid w:val="00884D15"/>
    <w:rsid w:val="008A0BA3"/>
    <w:rsid w:val="008A75B9"/>
    <w:rsid w:val="008B1F84"/>
    <w:rsid w:val="008B5A13"/>
    <w:rsid w:val="008C0CD7"/>
    <w:rsid w:val="008D2CA2"/>
    <w:rsid w:val="008D6727"/>
    <w:rsid w:val="008F043D"/>
    <w:rsid w:val="008F0DFD"/>
    <w:rsid w:val="008F31DF"/>
    <w:rsid w:val="008F3598"/>
    <w:rsid w:val="00905B9B"/>
    <w:rsid w:val="009209A4"/>
    <w:rsid w:val="00921BE8"/>
    <w:rsid w:val="0092470B"/>
    <w:rsid w:val="00925570"/>
    <w:rsid w:val="00925AD5"/>
    <w:rsid w:val="00930229"/>
    <w:rsid w:val="00950BEA"/>
    <w:rsid w:val="00954A74"/>
    <w:rsid w:val="00960268"/>
    <w:rsid w:val="009620D3"/>
    <w:rsid w:val="00962124"/>
    <w:rsid w:val="00982903"/>
    <w:rsid w:val="00982B80"/>
    <w:rsid w:val="009841D0"/>
    <w:rsid w:val="00991AA6"/>
    <w:rsid w:val="00992E52"/>
    <w:rsid w:val="00993388"/>
    <w:rsid w:val="00995B9F"/>
    <w:rsid w:val="009A4093"/>
    <w:rsid w:val="009A45ED"/>
    <w:rsid w:val="009A683B"/>
    <w:rsid w:val="009B1C6E"/>
    <w:rsid w:val="009B3378"/>
    <w:rsid w:val="009B6472"/>
    <w:rsid w:val="009D141E"/>
    <w:rsid w:val="009E1B08"/>
    <w:rsid w:val="009E2D06"/>
    <w:rsid w:val="009E4A91"/>
    <w:rsid w:val="009F55B5"/>
    <w:rsid w:val="00A0060E"/>
    <w:rsid w:val="00A01D44"/>
    <w:rsid w:val="00A06761"/>
    <w:rsid w:val="00A13506"/>
    <w:rsid w:val="00A21D37"/>
    <w:rsid w:val="00A331A9"/>
    <w:rsid w:val="00A40958"/>
    <w:rsid w:val="00A41A60"/>
    <w:rsid w:val="00A5131D"/>
    <w:rsid w:val="00A6254A"/>
    <w:rsid w:val="00A76E14"/>
    <w:rsid w:val="00A771D1"/>
    <w:rsid w:val="00A77355"/>
    <w:rsid w:val="00A87173"/>
    <w:rsid w:val="00A878DB"/>
    <w:rsid w:val="00A90108"/>
    <w:rsid w:val="00A92D89"/>
    <w:rsid w:val="00A93689"/>
    <w:rsid w:val="00A93DB0"/>
    <w:rsid w:val="00A97498"/>
    <w:rsid w:val="00AA1D51"/>
    <w:rsid w:val="00AB0239"/>
    <w:rsid w:val="00AB051B"/>
    <w:rsid w:val="00AC3155"/>
    <w:rsid w:val="00AC4B01"/>
    <w:rsid w:val="00AD2FBE"/>
    <w:rsid w:val="00AD3DF3"/>
    <w:rsid w:val="00AD578E"/>
    <w:rsid w:val="00AE3A0F"/>
    <w:rsid w:val="00AE4253"/>
    <w:rsid w:val="00AE6D1E"/>
    <w:rsid w:val="00AF4B8F"/>
    <w:rsid w:val="00B033DA"/>
    <w:rsid w:val="00B0439B"/>
    <w:rsid w:val="00B12E93"/>
    <w:rsid w:val="00B31FAF"/>
    <w:rsid w:val="00B41618"/>
    <w:rsid w:val="00B50DEF"/>
    <w:rsid w:val="00B638D4"/>
    <w:rsid w:val="00B7166D"/>
    <w:rsid w:val="00B75C0D"/>
    <w:rsid w:val="00B75C5E"/>
    <w:rsid w:val="00B940A8"/>
    <w:rsid w:val="00BA2140"/>
    <w:rsid w:val="00BA5B7F"/>
    <w:rsid w:val="00BA5C5E"/>
    <w:rsid w:val="00BB2242"/>
    <w:rsid w:val="00BB333C"/>
    <w:rsid w:val="00BD0B8F"/>
    <w:rsid w:val="00BE6C9E"/>
    <w:rsid w:val="00BF72F8"/>
    <w:rsid w:val="00C02820"/>
    <w:rsid w:val="00C13D4D"/>
    <w:rsid w:val="00C33CBB"/>
    <w:rsid w:val="00C3428D"/>
    <w:rsid w:val="00C413E4"/>
    <w:rsid w:val="00C4341B"/>
    <w:rsid w:val="00C43466"/>
    <w:rsid w:val="00C469E5"/>
    <w:rsid w:val="00C50CE2"/>
    <w:rsid w:val="00C512D2"/>
    <w:rsid w:val="00C57542"/>
    <w:rsid w:val="00C6774F"/>
    <w:rsid w:val="00C71DEB"/>
    <w:rsid w:val="00C76485"/>
    <w:rsid w:val="00C8536F"/>
    <w:rsid w:val="00C9147E"/>
    <w:rsid w:val="00C926A9"/>
    <w:rsid w:val="00CB6593"/>
    <w:rsid w:val="00CC1E58"/>
    <w:rsid w:val="00CC231A"/>
    <w:rsid w:val="00CC3A91"/>
    <w:rsid w:val="00CD2C07"/>
    <w:rsid w:val="00CD749B"/>
    <w:rsid w:val="00CE6733"/>
    <w:rsid w:val="00CE6913"/>
    <w:rsid w:val="00CF08CA"/>
    <w:rsid w:val="00CF6585"/>
    <w:rsid w:val="00D0378F"/>
    <w:rsid w:val="00D17C3B"/>
    <w:rsid w:val="00D20B09"/>
    <w:rsid w:val="00D23697"/>
    <w:rsid w:val="00D23BF7"/>
    <w:rsid w:val="00D31257"/>
    <w:rsid w:val="00D50E6D"/>
    <w:rsid w:val="00D57D6A"/>
    <w:rsid w:val="00D65A01"/>
    <w:rsid w:val="00D877CD"/>
    <w:rsid w:val="00DA74EE"/>
    <w:rsid w:val="00DB374A"/>
    <w:rsid w:val="00DC7517"/>
    <w:rsid w:val="00DC7EAC"/>
    <w:rsid w:val="00DD0F46"/>
    <w:rsid w:val="00DD4D4B"/>
    <w:rsid w:val="00DF48B0"/>
    <w:rsid w:val="00E00CF2"/>
    <w:rsid w:val="00E01544"/>
    <w:rsid w:val="00E047E3"/>
    <w:rsid w:val="00E05D58"/>
    <w:rsid w:val="00E113D1"/>
    <w:rsid w:val="00E1721E"/>
    <w:rsid w:val="00E26C02"/>
    <w:rsid w:val="00E27767"/>
    <w:rsid w:val="00E33372"/>
    <w:rsid w:val="00E3433A"/>
    <w:rsid w:val="00E36E66"/>
    <w:rsid w:val="00E410BC"/>
    <w:rsid w:val="00E41776"/>
    <w:rsid w:val="00E46FBA"/>
    <w:rsid w:val="00E47A2C"/>
    <w:rsid w:val="00E50601"/>
    <w:rsid w:val="00E5425B"/>
    <w:rsid w:val="00E569F8"/>
    <w:rsid w:val="00E655ED"/>
    <w:rsid w:val="00E67CAD"/>
    <w:rsid w:val="00E9113D"/>
    <w:rsid w:val="00EA0DCD"/>
    <w:rsid w:val="00EB0C56"/>
    <w:rsid w:val="00EC7821"/>
    <w:rsid w:val="00ED2E43"/>
    <w:rsid w:val="00ED7E4D"/>
    <w:rsid w:val="00EE6F4A"/>
    <w:rsid w:val="00EF072D"/>
    <w:rsid w:val="00EF5E38"/>
    <w:rsid w:val="00F03A28"/>
    <w:rsid w:val="00F11652"/>
    <w:rsid w:val="00F164EB"/>
    <w:rsid w:val="00F16558"/>
    <w:rsid w:val="00F1745A"/>
    <w:rsid w:val="00F20C56"/>
    <w:rsid w:val="00F23C7C"/>
    <w:rsid w:val="00F245ED"/>
    <w:rsid w:val="00F26864"/>
    <w:rsid w:val="00F2699B"/>
    <w:rsid w:val="00F27821"/>
    <w:rsid w:val="00F31705"/>
    <w:rsid w:val="00F370B3"/>
    <w:rsid w:val="00F47B5B"/>
    <w:rsid w:val="00F50571"/>
    <w:rsid w:val="00F545D9"/>
    <w:rsid w:val="00F6508C"/>
    <w:rsid w:val="00F6659E"/>
    <w:rsid w:val="00F70223"/>
    <w:rsid w:val="00F7103A"/>
    <w:rsid w:val="00F72F5B"/>
    <w:rsid w:val="00F73FA4"/>
    <w:rsid w:val="00F96022"/>
    <w:rsid w:val="00F963DD"/>
    <w:rsid w:val="00F97495"/>
    <w:rsid w:val="00FA71A7"/>
    <w:rsid w:val="00FB158E"/>
    <w:rsid w:val="00FC06B8"/>
    <w:rsid w:val="00FC636B"/>
    <w:rsid w:val="00FD5B9D"/>
    <w:rsid w:val="00FE1AFE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35EA85"/>
  <w15:docId w15:val="{CC2D634C-8339-4B45-82A6-3A194CEC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1D"/>
  </w:style>
  <w:style w:type="paragraph" w:styleId="Footer">
    <w:name w:val="footer"/>
    <w:basedOn w:val="Normal"/>
    <w:link w:val="FooterChar"/>
    <w:uiPriority w:val="99"/>
    <w:unhideWhenUsed/>
    <w:rsid w:val="00A51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1D"/>
  </w:style>
  <w:style w:type="paragraph" w:styleId="BalloonText">
    <w:name w:val="Balloon Text"/>
    <w:basedOn w:val="Normal"/>
    <w:link w:val="BalloonTextChar"/>
    <w:uiPriority w:val="99"/>
    <w:semiHidden/>
    <w:unhideWhenUsed/>
    <w:rsid w:val="00A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B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960"/>
    <w:pPr>
      <w:ind w:left="720"/>
      <w:contextualSpacing/>
    </w:pPr>
  </w:style>
  <w:style w:type="table" w:styleId="TableGrid">
    <w:name w:val="Table Grid"/>
    <w:basedOn w:val="TableNormal"/>
    <w:uiPriority w:val="39"/>
    <w:rsid w:val="0072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3507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57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D7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754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430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D8DA9C5-77D3-4445-9563-38B572ED7463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D4B-83F3-40C2-AB56-322F789C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Edwards</dc:creator>
  <cp:keywords/>
  <dc:description/>
  <cp:lastModifiedBy>Jackie Ford</cp:lastModifiedBy>
  <cp:revision>258</cp:revision>
  <cp:lastPrinted>2024-10-29T08:30:00Z</cp:lastPrinted>
  <dcterms:created xsi:type="dcterms:W3CDTF">2021-05-20T14:40:00Z</dcterms:created>
  <dcterms:modified xsi:type="dcterms:W3CDTF">2025-03-20T16:46:00Z</dcterms:modified>
</cp:coreProperties>
</file>